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579" w:rsidRPr="002B4594" w:rsidRDefault="00372579" w:rsidP="00372579">
      <w:pPr>
        <w:pStyle w:val="BodyText"/>
        <w:ind w:firstLine="900"/>
        <w:jc w:val="right"/>
        <w:rPr>
          <w:rFonts w:ascii="Times New Roman" w:hAnsi="Times New Roman"/>
          <w:b/>
          <w:noProof/>
          <w:u w:val="single"/>
          <w:lang w:val="sr-Latn-CS"/>
        </w:rPr>
      </w:pPr>
      <w:bookmarkStart w:id="0" w:name="_GoBack"/>
      <w:bookmarkEnd w:id="0"/>
    </w:p>
    <w:p w:rsidR="00372579" w:rsidRPr="002B4594" w:rsidRDefault="002B4594" w:rsidP="00372579">
      <w:pPr>
        <w:pStyle w:val="NormalWeb"/>
        <w:shd w:val="clear" w:color="auto" w:fill="FFFFFF"/>
        <w:spacing w:before="0" w:beforeAutospacing="0" w:after="0" w:afterAutospacing="0"/>
        <w:ind w:firstLine="900"/>
        <w:jc w:val="both"/>
        <w:rPr>
          <w:noProof/>
          <w:lang w:val="sr-Latn-CS"/>
        </w:rPr>
      </w:pPr>
      <w:r>
        <w:rPr>
          <w:noProof/>
          <w:lang w:val="sr-Latn-CS"/>
        </w:rPr>
        <w:t>Na</w:t>
      </w:r>
      <w:r w:rsidR="00372579" w:rsidRPr="002B4594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372579" w:rsidRPr="002B4594">
        <w:rPr>
          <w:rStyle w:val="apple-converted-space"/>
          <w:noProof/>
          <w:lang w:val="sr-Latn-CS"/>
        </w:rPr>
        <w:t> </w:t>
      </w:r>
      <w:hyperlink r:id="rId6" w:anchor="c0058" w:history="1">
        <w:r>
          <w:rPr>
            <w:rStyle w:val="Hyperlink"/>
            <w:bCs/>
            <w:noProof/>
            <w:color w:val="auto"/>
            <w:u w:val="none"/>
            <w:lang w:val="sr-Latn-CS"/>
          </w:rPr>
          <w:t>člana</w:t>
        </w:r>
        <w:r w:rsidR="00372579" w:rsidRPr="002B4594">
          <w:rPr>
            <w:rStyle w:val="Hyperlink"/>
            <w:bCs/>
            <w:noProof/>
            <w:color w:val="auto"/>
            <w:u w:val="none"/>
            <w:lang w:val="sr-Latn-CS"/>
          </w:rPr>
          <w:t xml:space="preserve"> 58.</w:t>
        </w:r>
      </w:hyperlink>
      <w:r w:rsidR="00372579" w:rsidRPr="002B4594">
        <w:rPr>
          <w:rStyle w:val="apple-converted-space"/>
          <w:noProof/>
          <w:lang w:val="sr-Latn-CS"/>
        </w:rPr>
        <w:t> </w:t>
      </w:r>
      <w:r>
        <w:rPr>
          <w:noProof/>
          <w:lang w:val="sr-Latn-CS"/>
        </w:rPr>
        <w:t>stav</w:t>
      </w:r>
      <w:r w:rsidR="00372579" w:rsidRPr="002B4594">
        <w:rPr>
          <w:noProof/>
          <w:lang w:val="sr-Latn-CS"/>
        </w:rPr>
        <w:t xml:space="preserve"> 4. </w:t>
      </w:r>
      <w:r>
        <w:rPr>
          <w:noProof/>
          <w:lang w:val="sr-Latn-CS"/>
        </w:rPr>
        <w:t>Zakona</w:t>
      </w:r>
      <w:r w:rsidR="00372579" w:rsidRPr="002B4594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372579" w:rsidRPr="002B4594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planiranju</w:t>
      </w:r>
      <w:r w:rsidR="00372579" w:rsidRPr="002B4594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72579" w:rsidRPr="002B4594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izgradnji</w:t>
      </w:r>
      <w:r w:rsidR="00372579" w:rsidRPr="002B4594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372579" w:rsidRPr="002B4594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372579" w:rsidRPr="002B4594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372579" w:rsidRPr="002B4594">
        <w:rPr>
          <w:noProof/>
          <w:lang w:val="sr-Latn-CS"/>
        </w:rPr>
        <w:t xml:space="preserve">”, </w:t>
      </w:r>
      <w:r>
        <w:rPr>
          <w:noProof/>
          <w:lang w:val="sr-Latn-CS"/>
        </w:rPr>
        <w:t>br</w:t>
      </w:r>
      <w:r w:rsidR="00372579" w:rsidRPr="002B4594">
        <w:rPr>
          <w:noProof/>
          <w:lang w:val="sr-Latn-CS"/>
        </w:rPr>
        <w:t xml:space="preserve">. 72/09, 81/09 - </w:t>
      </w:r>
      <w:r>
        <w:rPr>
          <w:noProof/>
          <w:lang w:val="sr-Latn-CS"/>
        </w:rPr>
        <w:t>ispravka</w:t>
      </w:r>
      <w:r w:rsidR="00372579" w:rsidRPr="002B4594">
        <w:rPr>
          <w:noProof/>
          <w:lang w:val="sr-Latn-CS"/>
        </w:rPr>
        <w:t>,</w:t>
      </w:r>
      <w:r w:rsidR="00610FCB" w:rsidRPr="002B4594">
        <w:rPr>
          <w:noProof/>
          <w:lang w:val="sr-Latn-CS"/>
        </w:rPr>
        <w:t xml:space="preserve"> 64/10 -</w:t>
      </w:r>
      <w:r w:rsidR="00372579" w:rsidRPr="002B4594">
        <w:rPr>
          <w:noProof/>
          <w:lang w:val="sr-Latn-CS"/>
        </w:rPr>
        <w:t xml:space="preserve"> </w:t>
      </w:r>
      <w:r>
        <w:rPr>
          <w:noProof/>
          <w:lang w:val="sr-Latn-CS"/>
        </w:rPr>
        <w:t>US</w:t>
      </w:r>
      <w:r w:rsidR="00372579" w:rsidRPr="002B4594">
        <w:rPr>
          <w:noProof/>
          <w:lang w:val="sr-Latn-CS"/>
        </w:rPr>
        <w:t xml:space="preserve">, 24/11, </w:t>
      </w:r>
      <w:r w:rsidR="007131DD" w:rsidRPr="002B4594">
        <w:rPr>
          <w:noProof/>
          <w:lang w:val="sr-Latn-CS"/>
        </w:rPr>
        <w:t xml:space="preserve">121/12, 42/13 - </w:t>
      </w:r>
      <w:r>
        <w:rPr>
          <w:noProof/>
          <w:lang w:val="sr-Latn-CS"/>
        </w:rPr>
        <w:t>US</w:t>
      </w:r>
      <w:r w:rsidR="007131DD" w:rsidRPr="002B4594">
        <w:rPr>
          <w:noProof/>
          <w:lang w:val="sr-Latn-CS"/>
        </w:rPr>
        <w:t>, 50/13 -</w:t>
      </w:r>
      <w:r w:rsidR="00413221" w:rsidRPr="002B4594">
        <w:rPr>
          <w:noProof/>
          <w:lang w:val="sr-Latn-CS"/>
        </w:rPr>
        <w:t xml:space="preserve"> </w:t>
      </w:r>
      <w:r>
        <w:rPr>
          <w:noProof/>
          <w:lang w:val="sr-Latn-CS"/>
        </w:rPr>
        <w:t>US</w:t>
      </w:r>
      <w:r w:rsidR="00413221" w:rsidRPr="002B4594">
        <w:rPr>
          <w:noProof/>
          <w:lang w:val="sr-Latn-CS"/>
        </w:rPr>
        <w:t>,</w:t>
      </w:r>
      <w:r w:rsidR="00372579" w:rsidRPr="002B4594">
        <w:rPr>
          <w:noProof/>
          <w:lang w:val="sr-Latn-CS"/>
        </w:rPr>
        <w:t xml:space="preserve"> 98/13 </w:t>
      </w:r>
      <w:r w:rsidR="00610FCB" w:rsidRPr="002B4594">
        <w:rPr>
          <w:noProof/>
          <w:lang w:val="sr-Latn-CS"/>
        </w:rPr>
        <w:t>-</w:t>
      </w:r>
      <w:r w:rsidR="00372579" w:rsidRPr="002B4594">
        <w:rPr>
          <w:noProof/>
          <w:lang w:val="sr-Latn-CS"/>
        </w:rPr>
        <w:t xml:space="preserve"> </w:t>
      </w:r>
      <w:r>
        <w:rPr>
          <w:noProof/>
          <w:lang w:val="sr-Latn-CS"/>
        </w:rPr>
        <w:t>US</w:t>
      </w:r>
      <w:r w:rsidR="00610FCB" w:rsidRPr="002B4594">
        <w:rPr>
          <w:noProof/>
          <w:lang w:val="sr-Latn-CS"/>
        </w:rPr>
        <w:t xml:space="preserve">, 132/14 </w:t>
      </w:r>
      <w:r>
        <w:rPr>
          <w:noProof/>
          <w:lang w:val="sr-Latn-CS"/>
        </w:rPr>
        <w:t>i</w:t>
      </w:r>
      <w:r w:rsidR="00610FCB" w:rsidRPr="002B4594">
        <w:rPr>
          <w:noProof/>
          <w:lang w:val="sr-Latn-CS"/>
        </w:rPr>
        <w:t xml:space="preserve"> 145/14</w:t>
      </w:r>
      <w:r w:rsidR="00372579" w:rsidRPr="002B4594">
        <w:rPr>
          <w:noProof/>
          <w:lang w:val="sr-Latn-CS"/>
        </w:rPr>
        <w:t xml:space="preserve">) </w:t>
      </w:r>
      <w:r>
        <w:rPr>
          <w:noProof/>
          <w:lang w:val="sr-Latn-CS"/>
        </w:rPr>
        <w:t>i</w:t>
      </w:r>
      <w:r w:rsidR="00372579" w:rsidRPr="002B4594">
        <w:rPr>
          <w:rStyle w:val="apple-converted-space"/>
          <w:noProof/>
          <w:lang w:val="sr-Latn-CS"/>
        </w:rPr>
        <w:t> </w:t>
      </w:r>
      <w:r>
        <w:rPr>
          <w:rStyle w:val="apple-converted-space"/>
          <w:noProof/>
          <w:lang w:val="sr-Latn-CS"/>
        </w:rPr>
        <w:t>člana</w:t>
      </w:r>
      <w:r w:rsidR="00610FCB" w:rsidRPr="002B4594">
        <w:rPr>
          <w:rStyle w:val="apple-converted-space"/>
          <w:noProof/>
          <w:lang w:val="sr-Latn-CS"/>
        </w:rPr>
        <w:t xml:space="preserve"> 17. </w:t>
      </w:r>
      <w:r>
        <w:rPr>
          <w:rStyle w:val="apple-converted-space"/>
          <w:noProof/>
          <w:lang w:val="sr-Latn-CS"/>
        </w:rPr>
        <w:t>stav</w:t>
      </w:r>
      <w:r w:rsidR="00610FCB" w:rsidRPr="002B4594">
        <w:rPr>
          <w:rStyle w:val="apple-converted-space"/>
          <w:noProof/>
          <w:lang w:val="sr-Latn-CS"/>
        </w:rPr>
        <w:t xml:space="preserve"> 1. </w:t>
      </w:r>
      <w:r>
        <w:rPr>
          <w:rStyle w:val="apple-converted-space"/>
          <w:noProof/>
          <w:lang w:val="sr-Latn-CS"/>
        </w:rPr>
        <w:t>i</w:t>
      </w:r>
      <w:r w:rsidR="00610FCB" w:rsidRPr="002B4594">
        <w:rPr>
          <w:rStyle w:val="apple-converted-space"/>
          <w:noProof/>
          <w:lang w:val="sr-Latn-CS"/>
        </w:rPr>
        <w:t xml:space="preserve"> </w:t>
      </w:r>
      <w:hyperlink r:id="rId7" w:anchor="c0042" w:history="1">
        <w:r>
          <w:rPr>
            <w:rStyle w:val="Hyperlink"/>
            <w:bCs/>
            <w:noProof/>
            <w:color w:val="auto"/>
            <w:u w:val="none"/>
            <w:lang w:val="sr-Latn-CS"/>
          </w:rPr>
          <w:t>člana</w:t>
        </w:r>
        <w:r w:rsidR="00372579" w:rsidRPr="002B4594">
          <w:rPr>
            <w:rStyle w:val="Hyperlink"/>
            <w:bCs/>
            <w:noProof/>
            <w:color w:val="auto"/>
            <w:u w:val="none"/>
            <w:lang w:val="sr-Latn-CS"/>
          </w:rPr>
          <w:t xml:space="preserve"> 42.</w:t>
        </w:r>
      </w:hyperlink>
      <w:r w:rsidR="00372579" w:rsidRPr="002B4594">
        <w:rPr>
          <w:rStyle w:val="apple-converted-space"/>
          <w:noProof/>
          <w:lang w:val="sr-Latn-CS"/>
        </w:rPr>
        <w:t> </w:t>
      </w:r>
      <w:r>
        <w:rPr>
          <w:noProof/>
          <w:lang w:val="sr-Latn-CS"/>
        </w:rPr>
        <w:t>stav</w:t>
      </w:r>
      <w:r w:rsidR="00372579" w:rsidRPr="002B4594">
        <w:rPr>
          <w:noProof/>
          <w:lang w:val="sr-Latn-CS"/>
        </w:rPr>
        <w:t xml:space="preserve"> 1. </w:t>
      </w:r>
      <w:r>
        <w:rPr>
          <w:noProof/>
          <w:lang w:val="sr-Latn-CS"/>
        </w:rPr>
        <w:t>Zakona</w:t>
      </w:r>
      <w:r w:rsidR="00372579" w:rsidRPr="002B4594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372579" w:rsidRPr="002B4594">
        <w:rPr>
          <w:noProof/>
          <w:lang w:val="sr-Latn-CS"/>
        </w:rPr>
        <w:t xml:space="preserve"> </w:t>
      </w:r>
      <w:r>
        <w:rPr>
          <w:noProof/>
          <w:lang w:val="sr-Latn-CS"/>
        </w:rPr>
        <w:t>Vladi</w:t>
      </w:r>
      <w:r w:rsidR="00372579" w:rsidRPr="002B4594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372579" w:rsidRPr="002B4594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372579" w:rsidRPr="002B4594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372579" w:rsidRPr="002B4594">
        <w:rPr>
          <w:noProof/>
          <w:lang w:val="sr-Latn-CS"/>
        </w:rPr>
        <w:t xml:space="preserve">”, </w:t>
      </w:r>
      <w:r>
        <w:rPr>
          <w:noProof/>
          <w:lang w:val="sr-Latn-CS"/>
        </w:rPr>
        <w:t>br</w:t>
      </w:r>
      <w:r w:rsidR="00372579" w:rsidRPr="002B4594">
        <w:rPr>
          <w:noProof/>
          <w:lang w:val="sr-Latn-CS"/>
        </w:rPr>
        <w:t xml:space="preserve">. 55/05, 71/05 - </w:t>
      </w:r>
      <w:r>
        <w:rPr>
          <w:noProof/>
          <w:lang w:val="sr-Latn-CS"/>
        </w:rPr>
        <w:t>ispravka</w:t>
      </w:r>
      <w:r w:rsidR="00372579" w:rsidRPr="002B4594">
        <w:rPr>
          <w:noProof/>
          <w:lang w:val="sr-Latn-CS"/>
        </w:rPr>
        <w:t xml:space="preserve">, 101/07, 65/08, 16/11, </w:t>
      </w:r>
      <w:r w:rsidR="00610FCB" w:rsidRPr="002B4594">
        <w:rPr>
          <w:noProof/>
          <w:lang w:val="sr-Latn-CS"/>
        </w:rPr>
        <w:t>68/12 -</w:t>
      </w:r>
      <w:r w:rsidR="00372579" w:rsidRPr="002B4594">
        <w:rPr>
          <w:noProof/>
          <w:lang w:val="sr-Latn-CS"/>
        </w:rPr>
        <w:t xml:space="preserve"> </w:t>
      </w:r>
      <w:r>
        <w:rPr>
          <w:noProof/>
          <w:lang w:val="sr-Latn-CS"/>
        </w:rPr>
        <w:t>US</w:t>
      </w:r>
      <w:r w:rsidR="00372579" w:rsidRPr="002B4594">
        <w:rPr>
          <w:noProof/>
          <w:lang w:val="sr-Latn-CS"/>
        </w:rPr>
        <w:t xml:space="preserve">, 72/12, </w:t>
      </w:r>
      <w:r w:rsidR="00610FCB" w:rsidRPr="002B4594">
        <w:rPr>
          <w:noProof/>
          <w:lang w:val="sr-Latn-CS"/>
        </w:rPr>
        <w:t xml:space="preserve">7/14 - </w:t>
      </w:r>
      <w:r>
        <w:rPr>
          <w:noProof/>
          <w:lang w:val="sr-Latn-CS"/>
        </w:rPr>
        <w:t>US</w:t>
      </w:r>
      <w:r w:rsidR="00610FCB" w:rsidRPr="002B4594">
        <w:rPr>
          <w:noProof/>
          <w:lang w:val="sr-Latn-CS"/>
        </w:rPr>
        <w:t xml:space="preserve">, </w:t>
      </w:r>
      <w:r>
        <w:rPr>
          <w:noProof/>
          <w:lang w:val="sr-Latn-CS"/>
        </w:rPr>
        <w:t>i</w:t>
      </w:r>
      <w:r w:rsidR="00610FCB" w:rsidRPr="002B4594">
        <w:rPr>
          <w:noProof/>
          <w:lang w:val="sr-Latn-CS"/>
        </w:rPr>
        <w:t xml:space="preserve"> </w:t>
      </w:r>
      <w:r w:rsidR="007131DD" w:rsidRPr="002B4594">
        <w:rPr>
          <w:noProof/>
          <w:lang w:val="sr-Latn-CS"/>
        </w:rPr>
        <w:t>44/14</w:t>
      </w:r>
      <w:r w:rsidR="00372579" w:rsidRPr="002B4594">
        <w:rPr>
          <w:noProof/>
          <w:lang w:val="sr-Latn-CS"/>
        </w:rPr>
        <w:t xml:space="preserve">), </w:t>
      </w:r>
    </w:p>
    <w:p w:rsidR="00372579" w:rsidRPr="002B4594" w:rsidRDefault="00372579" w:rsidP="00372579">
      <w:pPr>
        <w:pStyle w:val="NormalWeb"/>
        <w:shd w:val="clear" w:color="auto" w:fill="FFFFFF"/>
        <w:spacing w:before="0" w:beforeAutospacing="0" w:after="0" w:afterAutospacing="0"/>
        <w:ind w:firstLine="900"/>
        <w:jc w:val="both"/>
        <w:rPr>
          <w:noProof/>
          <w:lang w:val="sr-Latn-CS"/>
        </w:rPr>
      </w:pPr>
    </w:p>
    <w:p w:rsidR="00372579" w:rsidRPr="002B4594" w:rsidRDefault="002B4594" w:rsidP="00610FCB">
      <w:pPr>
        <w:pStyle w:val="NormalWeb"/>
        <w:shd w:val="clear" w:color="auto" w:fill="FFFFFF"/>
        <w:spacing w:before="0" w:beforeAutospacing="0" w:after="0" w:afterAutospacing="0"/>
        <w:ind w:left="180"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Vlada</w:t>
      </w:r>
      <w:r w:rsidR="00372579" w:rsidRPr="002B4594">
        <w:rPr>
          <w:noProof/>
          <w:lang w:val="sr-Latn-CS"/>
        </w:rPr>
        <w:t xml:space="preserve"> </w:t>
      </w:r>
      <w:r>
        <w:rPr>
          <w:noProof/>
          <w:lang w:val="sr-Latn-CS"/>
        </w:rPr>
        <w:t>donosi</w:t>
      </w:r>
    </w:p>
    <w:p w:rsidR="00372579" w:rsidRPr="002B4594" w:rsidRDefault="00372579" w:rsidP="00372579">
      <w:pPr>
        <w:pStyle w:val="NormalWeb"/>
        <w:shd w:val="clear" w:color="auto" w:fill="FFFFFF"/>
        <w:spacing w:before="0" w:beforeAutospacing="0" w:after="0" w:afterAutospacing="0"/>
        <w:jc w:val="both"/>
        <w:rPr>
          <w:noProof/>
          <w:lang w:val="sr-Latn-CS"/>
        </w:rPr>
      </w:pPr>
    </w:p>
    <w:p w:rsidR="00372579" w:rsidRPr="002B4594" w:rsidRDefault="002B4594" w:rsidP="00372579">
      <w:pPr>
        <w:pStyle w:val="Heading1"/>
        <w:shd w:val="clear" w:color="auto" w:fill="FFFFFF"/>
        <w:spacing w:before="0" w:beforeAutospacing="0" w:after="0" w:afterAutospacing="0"/>
        <w:jc w:val="center"/>
        <w:rPr>
          <w:b w:val="0"/>
          <w:noProof/>
          <w:sz w:val="24"/>
          <w:szCs w:val="24"/>
          <w:lang w:val="sr-Latn-CS"/>
        </w:rPr>
      </w:pPr>
      <w:r>
        <w:rPr>
          <w:b w:val="0"/>
          <w:noProof/>
          <w:sz w:val="24"/>
          <w:szCs w:val="24"/>
          <w:lang w:val="sr-Latn-CS"/>
        </w:rPr>
        <w:t>UREDBU</w:t>
      </w:r>
      <w:r w:rsidR="00372579" w:rsidRPr="002B4594">
        <w:rPr>
          <w:rStyle w:val="apple-converted-space"/>
          <w:b w:val="0"/>
          <w:noProof/>
          <w:lang w:val="sr-Latn-CS"/>
        </w:rPr>
        <w:t> </w:t>
      </w:r>
      <w:r w:rsidR="00372579" w:rsidRPr="002B4594">
        <w:rPr>
          <w:b w:val="0"/>
          <w:noProof/>
          <w:sz w:val="24"/>
          <w:szCs w:val="24"/>
          <w:lang w:val="sr-Latn-CS"/>
        </w:rPr>
        <w:br/>
      </w:r>
      <w:r>
        <w:rPr>
          <w:b w:val="0"/>
          <w:noProof/>
          <w:sz w:val="24"/>
          <w:szCs w:val="24"/>
          <w:lang w:val="sr-Latn-CS"/>
        </w:rPr>
        <w:t>O</w:t>
      </w:r>
      <w:r w:rsidR="00372579" w:rsidRPr="002B4594">
        <w:rPr>
          <w:b w:val="0"/>
          <w:noProof/>
          <w:sz w:val="24"/>
          <w:szCs w:val="24"/>
          <w:lang w:val="sr-Latn-CS"/>
        </w:rPr>
        <w:t xml:space="preserve"> </w:t>
      </w:r>
      <w:r>
        <w:rPr>
          <w:b w:val="0"/>
          <w:noProof/>
          <w:sz w:val="24"/>
          <w:szCs w:val="24"/>
          <w:lang w:val="sr-Latn-CS"/>
        </w:rPr>
        <w:t>UTVRĐIVANJU</w:t>
      </w:r>
      <w:r w:rsidR="00372579" w:rsidRPr="002B4594">
        <w:rPr>
          <w:b w:val="0"/>
          <w:noProof/>
          <w:sz w:val="24"/>
          <w:szCs w:val="24"/>
          <w:lang w:val="sr-Latn-CS"/>
        </w:rPr>
        <w:t xml:space="preserve"> </w:t>
      </w:r>
      <w:r>
        <w:rPr>
          <w:b w:val="0"/>
          <w:noProof/>
          <w:sz w:val="24"/>
          <w:szCs w:val="24"/>
          <w:lang w:val="sr-Latn-CS"/>
        </w:rPr>
        <w:t>PROGRAMA</w:t>
      </w:r>
      <w:r w:rsidR="00372579" w:rsidRPr="002B4594">
        <w:rPr>
          <w:b w:val="0"/>
          <w:noProof/>
          <w:sz w:val="24"/>
          <w:szCs w:val="24"/>
          <w:lang w:val="sr-Latn-CS"/>
        </w:rPr>
        <w:t xml:space="preserve"> </w:t>
      </w:r>
      <w:r>
        <w:rPr>
          <w:b w:val="0"/>
          <w:noProof/>
          <w:sz w:val="24"/>
          <w:szCs w:val="24"/>
          <w:lang w:val="sr-Latn-CS"/>
        </w:rPr>
        <w:t>IMPLEMENTACIJE</w:t>
      </w:r>
      <w:r w:rsidR="00372579" w:rsidRPr="002B4594">
        <w:rPr>
          <w:b w:val="0"/>
          <w:noProof/>
          <w:sz w:val="24"/>
          <w:szCs w:val="24"/>
          <w:lang w:val="sr-Latn-CS"/>
        </w:rPr>
        <w:t xml:space="preserve"> </w:t>
      </w:r>
      <w:r>
        <w:rPr>
          <w:b w:val="0"/>
          <w:noProof/>
          <w:sz w:val="24"/>
          <w:szCs w:val="24"/>
          <w:lang w:val="sr-Latn-CS"/>
        </w:rPr>
        <w:t>REGIONALNOG</w:t>
      </w:r>
      <w:r w:rsidR="00372579" w:rsidRPr="002B4594">
        <w:rPr>
          <w:b w:val="0"/>
          <w:noProof/>
          <w:sz w:val="24"/>
          <w:szCs w:val="24"/>
          <w:lang w:val="sr-Latn-CS"/>
        </w:rPr>
        <w:t xml:space="preserve"> </w:t>
      </w:r>
      <w:r>
        <w:rPr>
          <w:b w:val="0"/>
          <w:noProof/>
          <w:sz w:val="24"/>
          <w:szCs w:val="24"/>
          <w:lang w:val="sr-Latn-CS"/>
        </w:rPr>
        <w:t>PROSTORNOG</w:t>
      </w:r>
      <w:r w:rsidR="00372579" w:rsidRPr="002B4594">
        <w:rPr>
          <w:b w:val="0"/>
          <w:noProof/>
          <w:sz w:val="24"/>
          <w:szCs w:val="24"/>
          <w:lang w:val="sr-Latn-CS"/>
        </w:rPr>
        <w:t xml:space="preserve"> </w:t>
      </w:r>
      <w:r>
        <w:rPr>
          <w:b w:val="0"/>
          <w:noProof/>
          <w:sz w:val="24"/>
          <w:szCs w:val="24"/>
          <w:lang w:val="sr-Latn-CS"/>
        </w:rPr>
        <w:t>PLANA</w:t>
      </w:r>
      <w:r w:rsidR="00372579" w:rsidRPr="002B4594">
        <w:rPr>
          <w:b w:val="0"/>
          <w:noProof/>
          <w:sz w:val="24"/>
          <w:szCs w:val="24"/>
          <w:lang w:val="sr-Latn-CS"/>
        </w:rPr>
        <w:t xml:space="preserve"> </w:t>
      </w:r>
      <w:r>
        <w:rPr>
          <w:b w:val="0"/>
          <w:noProof/>
          <w:sz w:val="24"/>
          <w:szCs w:val="24"/>
          <w:lang w:val="sr-Latn-CS"/>
        </w:rPr>
        <w:t>ZA</w:t>
      </w:r>
      <w:r w:rsidR="00610FCB" w:rsidRPr="002B4594">
        <w:rPr>
          <w:b w:val="0"/>
          <w:noProof/>
          <w:sz w:val="24"/>
          <w:szCs w:val="24"/>
          <w:lang w:val="sr-Latn-CS"/>
        </w:rPr>
        <w:t xml:space="preserve"> </w:t>
      </w:r>
      <w:r>
        <w:rPr>
          <w:b w:val="0"/>
          <w:noProof/>
          <w:sz w:val="24"/>
          <w:szCs w:val="24"/>
          <w:lang w:val="sr-Latn-CS"/>
        </w:rPr>
        <w:t>PODRUČJE</w:t>
      </w:r>
      <w:r w:rsidR="00610FCB" w:rsidRPr="002B4594">
        <w:rPr>
          <w:b w:val="0"/>
          <w:noProof/>
          <w:sz w:val="24"/>
          <w:szCs w:val="24"/>
          <w:lang w:val="sr-Latn-CS"/>
        </w:rPr>
        <w:t xml:space="preserve"> </w:t>
      </w:r>
      <w:r>
        <w:rPr>
          <w:b w:val="0"/>
          <w:noProof/>
          <w:sz w:val="24"/>
          <w:szCs w:val="24"/>
          <w:lang w:val="sr-Latn-CS"/>
        </w:rPr>
        <w:t>PODUNAVSKOG</w:t>
      </w:r>
      <w:r w:rsidR="00610FCB" w:rsidRPr="002B4594">
        <w:rPr>
          <w:b w:val="0"/>
          <w:noProof/>
          <w:sz w:val="24"/>
          <w:szCs w:val="24"/>
          <w:lang w:val="sr-Latn-CS"/>
        </w:rPr>
        <w:t xml:space="preserve"> </w:t>
      </w:r>
      <w:r>
        <w:rPr>
          <w:b w:val="0"/>
          <w:noProof/>
          <w:sz w:val="24"/>
          <w:szCs w:val="24"/>
          <w:lang w:val="sr-Latn-CS"/>
        </w:rPr>
        <w:t>I</w:t>
      </w:r>
      <w:r w:rsidR="00610FCB" w:rsidRPr="002B4594">
        <w:rPr>
          <w:b w:val="0"/>
          <w:noProof/>
          <w:sz w:val="24"/>
          <w:szCs w:val="24"/>
          <w:lang w:val="sr-Latn-CS"/>
        </w:rPr>
        <w:t xml:space="preserve"> </w:t>
      </w:r>
      <w:r>
        <w:rPr>
          <w:b w:val="0"/>
          <w:noProof/>
          <w:sz w:val="24"/>
          <w:szCs w:val="24"/>
          <w:lang w:val="sr-Latn-CS"/>
        </w:rPr>
        <w:t>BRANIČEVSKOG</w:t>
      </w:r>
      <w:r w:rsidR="00610FCB" w:rsidRPr="002B4594">
        <w:rPr>
          <w:b w:val="0"/>
          <w:noProof/>
          <w:sz w:val="24"/>
          <w:szCs w:val="24"/>
          <w:lang w:val="sr-Latn-CS"/>
        </w:rPr>
        <w:t xml:space="preserve"> </w:t>
      </w:r>
      <w:r>
        <w:rPr>
          <w:b w:val="0"/>
          <w:noProof/>
          <w:sz w:val="24"/>
          <w:szCs w:val="24"/>
          <w:lang w:val="sr-Latn-CS"/>
        </w:rPr>
        <w:t>UPRAVNOG</w:t>
      </w:r>
      <w:r w:rsidR="00610FCB" w:rsidRPr="002B4594">
        <w:rPr>
          <w:b w:val="0"/>
          <w:noProof/>
          <w:sz w:val="24"/>
          <w:szCs w:val="24"/>
          <w:lang w:val="sr-Latn-CS"/>
        </w:rPr>
        <w:t xml:space="preserve"> </w:t>
      </w:r>
      <w:r>
        <w:rPr>
          <w:b w:val="0"/>
          <w:noProof/>
          <w:sz w:val="24"/>
          <w:szCs w:val="24"/>
          <w:lang w:val="sr-Latn-CS"/>
        </w:rPr>
        <w:t>OKRUGA</w:t>
      </w:r>
      <w:r w:rsidR="00610FCB" w:rsidRPr="002B4594">
        <w:rPr>
          <w:b w:val="0"/>
          <w:noProof/>
          <w:sz w:val="24"/>
          <w:szCs w:val="24"/>
          <w:lang w:val="sr-Latn-CS"/>
        </w:rPr>
        <w:t xml:space="preserve"> </w:t>
      </w:r>
      <w:r>
        <w:rPr>
          <w:b w:val="0"/>
          <w:noProof/>
          <w:sz w:val="24"/>
          <w:szCs w:val="24"/>
          <w:lang w:val="sr-Latn-CS"/>
        </w:rPr>
        <w:t>ZA</w:t>
      </w:r>
      <w:r w:rsidR="00610FCB" w:rsidRPr="002B4594">
        <w:rPr>
          <w:b w:val="0"/>
          <w:noProof/>
          <w:sz w:val="24"/>
          <w:szCs w:val="24"/>
          <w:lang w:val="sr-Latn-CS"/>
        </w:rPr>
        <w:t xml:space="preserve"> </w:t>
      </w:r>
      <w:r>
        <w:rPr>
          <w:b w:val="0"/>
          <w:noProof/>
          <w:sz w:val="24"/>
          <w:szCs w:val="24"/>
          <w:lang w:val="sr-Latn-CS"/>
        </w:rPr>
        <w:t>PERIOD</w:t>
      </w:r>
      <w:r w:rsidR="00610FCB" w:rsidRPr="002B4594">
        <w:rPr>
          <w:b w:val="0"/>
          <w:noProof/>
          <w:sz w:val="24"/>
          <w:szCs w:val="24"/>
          <w:lang w:val="sr-Latn-CS"/>
        </w:rPr>
        <w:t xml:space="preserve"> </w:t>
      </w:r>
      <w:r>
        <w:rPr>
          <w:b w:val="0"/>
          <w:noProof/>
          <w:sz w:val="24"/>
          <w:szCs w:val="24"/>
          <w:lang w:val="sr-Latn-CS"/>
        </w:rPr>
        <w:t>OD</w:t>
      </w:r>
      <w:r w:rsidR="00610FCB" w:rsidRPr="002B4594">
        <w:rPr>
          <w:b w:val="0"/>
          <w:noProof/>
          <w:sz w:val="24"/>
          <w:szCs w:val="24"/>
          <w:lang w:val="sr-Latn-CS"/>
        </w:rPr>
        <w:t xml:space="preserve"> 2016. </w:t>
      </w:r>
      <w:r>
        <w:rPr>
          <w:b w:val="0"/>
          <w:noProof/>
          <w:sz w:val="24"/>
          <w:szCs w:val="24"/>
          <w:lang w:val="sr-Latn-CS"/>
        </w:rPr>
        <w:t>DO</w:t>
      </w:r>
      <w:r w:rsidR="00610FCB" w:rsidRPr="002B4594">
        <w:rPr>
          <w:b w:val="0"/>
          <w:noProof/>
          <w:sz w:val="24"/>
          <w:szCs w:val="24"/>
          <w:lang w:val="sr-Latn-CS"/>
        </w:rPr>
        <w:t xml:space="preserve"> 2020. </w:t>
      </w:r>
      <w:r>
        <w:rPr>
          <w:b w:val="0"/>
          <w:noProof/>
          <w:sz w:val="24"/>
          <w:szCs w:val="24"/>
          <w:lang w:val="sr-Latn-CS"/>
        </w:rPr>
        <w:t>GODINE</w:t>
      </w:r>
    </w:p>
    <w:p w:rsidR="00372579" w:rsidRPr="002B4594" w:rsidRDefault="00372579" w:rsidP="00372579">
      <w:pPr>
        <w:pStyle w:val="Heading4"/>
        <w:shd w:val="clear" w:color="auto" w:fill="FFFFFF"/>
        <w:spacing w:before="0" w:beforeAutospacing="0" w:after="0" w:afterAutospacing="0"/>
        <w:ind w:firstLine="900"/>
        <w:jc w:val="center"/>
        <w:rPr>
          <w:bCs w:val="0"/>
          <w:noProof/>
          <w:lang w:val="sr-Latn-CS"/>
        </w:rPr>
      </w:pPr>
    </w:p>
    <w:p w:rsidR="00372579" w:rsidRPr="002B4594" w:rsidRDefault="002B4594" w:rsidP="00372579">
      <w:pPr>
        <w:pStyle w:val="Heading4"/>
        <w:shd w:val="clear" w:color="auto" w:fill="FFFFFF"/>
        <w:spacing w:before="0" w:beforeAutospacing="0" w:after="0" w:afterAutospacing="0"/>
        <w:jc w:val="center"/>
        <w:rPr>
          <w:b w:val="0"/>
          <w:noProof/>
          <w:lang w:val="sr-Latn-CS"/>
        </w:rPr>
      </w:pPr>
      <w:bookmarkStart w:id="1" w:name="c0001"/>
      <w:bookmarkEnd w:id="1"/>
      <w:r>
        <w:rPr>
          <w:b w:val="0"/>
          <w:noProof/>
          <w:lang w:val="sr-Latn-CS"/>
        </w:rPr>
        <w:t>Član</w:t>
      </w:r>
      <w:r w:rsidR="00372579" w:rsidRPr="002B4594">
        <w:rPr>
          <w:b w:val="0"/>
          <w:noProof/>
          <w:lang w:val="sr-Latn-CS"/>
        </w:rPr>
        <w:t xml:space="preserve"> 1.</w:t>
      </w:r>
    </w:p>
    <w:p w:rsidR="00583AFE" w:rsidRPr="002B4594" w:rsidRDefault="002B4594" w:rsidP="00583AFE">
      <w:pPr>
        <w:pStyle w:val="NormalWeb"/>
        <w:shd w:val="clear" w:color="auto" w:fill="FFFFFF"/>
        <w:spacing w:before="0" w:beforeAutospacing="0" w:after="0" w:afterAutospacing="0"/>
        <w:ind w:firstLine="900"/>
        <w:jc w:val="both"/>
        <w:rPr>
          <w:noProof/>
          <w:lang w:val="sr-Latn-CS"/>
        </w:rPr>
      </w:pPr>
      <w:r>
        <w:rPr>
          <w:noProof/>
          <w:lang w:val="sr-Latn-CS"/>
        </w:rPr>
        <w:t>Ovom</w:t>
      </w:r>
      <w:r w:rsidR="00372579" w:rsidRPr="002B4594">
        <w:rPr>
          <w:noProof/>
          <w:lang w:val="sr-Latn-CS"/>
        </w:rPr>
        <w:t xml:space="preserve"> </w:t>
      </w:r>
      <w:r>
        <w:rPr>
          <w:noProof/>
          <w:lang w:val="sr-Latn-CS"/>
        </w:rPr>
        <w:t>uredbom</w:t>
      </w:r>
      <w:r w:rsidR="00372579" w:rsidRPr="002B4594">
        <w:rPr>
          <w:noProof/>
          <w:lang w:val="sr-Latn-CS"/>
        </w:rPr>
        <w:t xml:space="preserve"> </w:t>
      </w:r>
      <w:r>
        <w:rPr>
          <w:noProof/>
          <w:lang w:val="sr-Latn-CS"/>
        </w:rPr>
        <w:t>utvrđuje</w:t>
      </w:r>
      <w:r w:rsidR="00372579" w:rsidRPr="002B4594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372579" w:rsidRPr="002B4594">
        <w:rPr>
          <w:rStyle w:val="apple-converted-space"/>
          <w:noProof/>
          <w:lang w:val="sr-Latn-CS"/>
        </w:rPr>
        <w:t> </w:t>
      </w:r>
      <w:hyperlink r:id="rId8" w:anchor="ll1" w:history="1">
        <w:r>
          <w:rPr>
            <w:rStyle w:val="Hyperlink"/>
            <w:bCs/>
            <w:noProof/>
            <w:color w:val="auto"/>
            <w:u w:val="none"/>
            <w:lang w:val="sr-Latn-CS"/>
          </w:rPr>
          <w:t>Program</w:t>
        </w:r>
        <w:r w:rsidR="00372579" w:rsidRPr="002B4594">
          <w:rPr>
            <w:rStyle w:val="Hyperlink"/>
            <w:bCs/>
            <w:noProof/>
            <w:color w:val="auto"/>
            <w:u w:val="none"/>
            <w:lang w:val="sr-Latn-CS"/>
          </w:rPr>
          <w:t xml:space="preserve"> </w:t>
        </w:r>
        <w:r>
          <w:rPr>
            <w:rStyle w:val="Hyperlink"/>
            <w:bCs/>
            <w:noProof/>
            <w:color w:val="auto"/>
            <w:u w:val="none"/>
            <w:lang w:val="sr-Latn-CS"/>
          </w:rPr>
          <w:t>implementacije</w:t>
        </w:r>
        <w:r w:rsidR="00372579" w:rsidRPr="002B4594">
          <w:rPr>
            <w:rStyle w:val="Hyperlink"/>
            <w:bCs/>
            <w:noProof/>
            <w:color w:val="auto"/>
            <w:u w:val="none"/>
            <w:lang w:val="sr-Latn-CS"/>
          </w:rPr>
          <w:t xml:space="preserve"> </w:t>
        </w:r>
        <w:r>
          <w:rPr>
            <w:rStyle w:val="Hyperlink"/>
            <w:bCs/>
            <w:noProof/>
            <w:color w:val="auto"/>
            <w:u w:val="none"/>
            <w:lang w:val="sr-Latn-CS"/>
          </w:rPr>
          <w:t>Regionalnog</w:t>
        </w:r>
        <w:r w:rsidR="00372579" w:rsidRPr="002B4594">
          <w:rPr>
            <w:rStyle w:val="Hyperlink"/>
            <w:bCs/>
            <w:noProof/>
            <w:color w:val="auto"/>
            <w:u w:val="none"/>
            <w:lang w:val="sr-Latn-CS"/>
          </w:rPr>
          <w:t xml:space="preserve"> </w:t>
        </w:r>
        <w:r>
          <w:rPr>
            <w:rStyle w:val="Hyperlink"/>
            <w:bCs/>
            <w:noProof/>
            <w:color w:val="auto"/>
            <w:u w:val="none"/>
            <w:lang w:val="sr-Latn-CS"/>
          </w:rPr>
          <w:t>prostornog</w:t>
        </w:r>
        <w:r w:rsidR="00372579" w:rsidRPr="002B4594">
          <w:rPr>
            <w:rStyle w:val="Hyperlink"/>
            <w:bCs/>
            <w:noProof/>
            <w:color w:val="auto"/>
            <w:u w:val="none"/>
            <w:lang w:val="sr-Latn-CS"/>
          </w:rPr>
          <w:t xml:space="preserve"> </w:t>
        </w:r>
        <w:r>
          <w:rPr>
            <w:rStyle w:val="Hyperlink"/>
            <w:bCs/>
            <w:noProof/>
            <w:color w:val="auto"/>
            <w:u w:val="none"/>
            <w:lang w:val="sr-Latn-CS"/>
          </w:rPr>
          <w:t>plana</w:t>
        </w:r>
        <w:r w:rsidR="00372579" w:rsidRPr="002B4594">
          <w:rPr>
            <w:rStyle w:val="Hyperlink"/>
            <w:bCs/>
            <w:noProof/>
            <w:color w:val="auto"/>
            <w:u w:val="none"/>
            <w:lang w:val="sr-Latn-CS"/>
          </w:rPr>
          <w:t xml:space="preserve"> </w:t>
        </w:r>
      </w:hyperlink>
      <w:bookmarkStart w:id="2" w:name="c0002"/>
      <w:bookmarkEnd w:id="2"/>
      <w:r>
        <w:rPr>
          <w:noProof/>
          <w:lang w:val="sr-Latn-CS"/>
        </w:rPr>
        <w:t>za</w:t>
      </w:r>
      <w:r w:rsidR="00583AFE" w:rsidRPr="002B4594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područje</w:t>
      </w:r>
      <w:r w:rsidR="00583AFE" w:rsidRPr="002B4594">
        <w:rPr>
          <w:noProof/>
          <w:lang w:val="sr-Latn-CS"/>
        </w:rPr>
        <w:t xml:space="preserve"> </w:t>
      </w:r>
      <w:r>
        <w:rPr>
          <w:noProof/>
          <w:lang w:val="sr-Latn-CS"/>
        </w:rPr>
        <w:t>Podunavskog</w:t>
      </w:r>
      <w:r w:rsidR="00583AFE" w:rsidRPr="002B4594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83AFE" w:rsidRPr="002B4594">
        <w:rPr>
          <w:noProof/>
          <w:lang w:val="sr-Latn-CS"/>
        </w:rPr>
        <w:t xml:space="preserve"> </w:t>
      </w:r>
      <w:r>
        <w:rPr>
          <w:noProof/>
          <w:lang w:val="sr-Latn-CS"/>
        </w:rPr>
        <w:t>Braničevskog</w:t>
      </w:r>
      <w:r w:rsidR="00583AFE" w:rsidRPr="002B4594">
        <w:rPr>
          <w:noProof/>
          <w:lang w:val="sr-Latn-CS"/>
        </w:rPr>
        <w:t xml:space="preserve"> </w:t>
      </w:r>
      <w:r>
        <w:rPr>
          <w:noProof/>
          <w:lang w:val="sr-Latn-CS"/>
        </w:rPr>
        <w:t>upravnog</w:t>
      </w:r>
      <w:r w:rsidR="00583AFE" w:rsidRPr="002B4594">
        <w:rPr>
          <w:noProof/>
          <w:lang w:val="sr-Latn-CS"/>
        </w:rPr>
        <w:t xml:space="preserve"> </w:t>
      </w:r>
      <w:r>
        <w:rPr>
          <w:noProof/>
          <w:lang w:val="sr-Latn-CS"/>
        </w:rPr>
        <w:t>okruga</w:t>
      </w:r>
      <w:r w:rsidR="007131DD" w:rsidRPr="002B4594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7131DD" w:rsidRPr="002B4594">
        <w:rPr>
          <w:noProof/>
          <w:lang w:val="sr-Latn-CS"/>
        </w:rPr>
        <w:t xml:space="preserve"> </w:t>
      </w:r>
      <w:r>
        <w:rPr>
          <w:noProof/>
          <w:lang w:val="sr-Latn-CS"/>
        </w:rPr>
        <w:t>period</w:t>
      </w:r>
      <w:r w:rsidR="007131DD" w:rsidRPr="002B4594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7131DD" w:rsidRPr="002B4594">
        <w:rPr>
          <w:noProof/>
          <w:lang w:val="sr-Latn-CS"/>
        </w:rPr>
        <w:t xml:space="preserve"> 2016. </w:t>
      </w:r>
      <w:r>
        <w:rPr>
          <w:noProof/>
          <w:lang w:val="sr-Latn-CS"/>
        </w:rPr>
        <w:t>do</w:t>
      </w:r>
      <w:r w:rsidR="007131DD" w:rsidRPr="002B4594">
        <w:rPr>
          <w:noProof/>
          <w:lang w:val="sr-Latn-CS"/>
        </w:rPr>
        <w:t xml:space="preserve"> 2020. </w:t>
      </w:r>
      <w:r>
        <w:rPr>
          <w:noProof/>
          <w:lang w:val="sr-Latn-CS"/>
        </w:rPr>
        <w:t>godine</w:t>
      </w:r>
      <w:r w:rsidR="00583AFE" w:rsidRPr="002B4594">
        <w:rPr>
          <w:noProof/>
          <w:lang w:val="sr-Latn-CS"/>
        </w:rPr>
        <w:t xml:space="preserve">, </w:t>
      </w:r>
      <w:r>
        <w:rPr>
          <w:noProof/>
          <w:lang w:val="sr-Latn-CS"/>
        </w:rPr>
        <w:t>koji</w:t>
      </w:r>
      <w:r w:rsidR="00583AFE" w:rsidRPr="002B4594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83AFE" w:rsidRPr="002B4594">
        <w:rPr>
          <w:noProof/>
          <w:lang w:val="sr-Latn-CS"/>
        </w:rPr>
        <w:t xml:space="preserve"> </w:t>
      </w:r>
      <w:r>
        <w:rPr>
          <w:noProof/>
          <w:lang w:val="sr-Latn-CS"/>
        </w:rPr>
        <w:t>odštampan</w:t>
      </w:r>
      <w:r w:rsidR="00583AFE" w:rsidRPr="002B4594">
        <w:rPr>
          <w:noProof/>
          <w:lang w:val="sr-Latn-CS"/>
        </w:rPr>
        <w:t xml:space="preserve"> </w:t>
      </w:r>
      <w:r>
        <w:rPr>
          <w:noProof/>
          <w:lang w:val="sr-Latn-CS"/>
        </w:rPr>
        <w:t>uz</w:t>
      </w:r>
      <w:r w:rsidR="00583AFE" w:rsidRPr="002B4594">
        <w:rPr>
          <w:noProof/>
          <w:lang w:val="sr-Latn-CS"/>
        </w:rPr>
        <w:t xml:space="preserve"> </w:t>
      </w:r>
      <w:r>
        <w:rPr>
          <w:noProof/>
          <w:lang w:val="sr-Latn-CS"/>
        </w:rPr>
        <w:t>ovu</w:t>
      </w:r>
      <w:r w:rsidR="00583AFE" w:rsidRPr="002B4594">
        <w:rPr>
          <w:noProof/>
          <w:lang w:val="sr-Latn-CS"/>
        </w:rPr>
        <w:t xml:space="preserve"> </w:t>
      </w:r>
      <w:r>
        <w:rPr>
          <w:noProof/>
          <w:lang w:val="sr-Latn-CS"/>
        </w:rPr>
        <w:t>uredbu</w:t>
      </w:r>
      <w:r w:rsidR="00583AFE" w:rsidRPr="002B4594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83AFE" w:rsidRPr="002B4594">
        <w:rPr>
          <w:noProof/>
          <w:lang w:val="sr-Latn-CS"/>
        </w:rPr>
        <w:t xml:space="preserve"> </w:t>
      </w:r>
      <w:r>
        <w:rPr>
          <w:noProof/>
          <w:lang w:val="sr-Latn-CS"/>
        </w:rPr>
        <w:t>čini</w:t>
      </w:r>
      <w:r w:rsidR="00583AFE" w:rsidRPr="002B4594">
        <w:rPr>
          <w:noProof/>
          <w:lang w:val="sr-Latn-CS"/>
        </w:rPr>
        <w:t xml:space="preserve"> </w:t>
      </w:r>
      <w:r>
        <w:rPr>
          <w:noProof/>
          <w:lang w:val="sr-Latn-CS"/>
        </w:rPr>
        <w:t>njen</w:t>
      </w:r>
      <w:r w:rsidR="00583AFE" w:rsidRPr="002B4594">
        <w:rPr>
          <w:noProof/>
          <w:lang w:val="sr-Latn-CS"/>
        </w:rPr>
        <w:t xml:space="preserve"> </w:t>
      </w:r>
      <w:r>
        <w:rPr>
          <w:noProof/>
          <w:lang w:val="sr-Latn-CS"/>
        </w:rPr>
        <w:t>sastavni</w:t>
      </w:r>
      <w:r w:rsidR="00583AFE" w:rsidRPr="002B4594">
        <w:rPr>
          <w:noProof/>
          <w:lang w:val="sr-Latn-CS"/>
        </w:rPr>
        <w:t xml:space="preserve"> </w:t>
      </w:r>
      <w:r>
        <w:rPr>
          <w:noProof/>
          <w:lang w:val="sr-Latn-CS"/>
        </w:rPr>
        <w:t>deo</w:t>
      </w:r>
      <w:r w:rsidR="00583AFE" w:rsidRPr="002B4594">
        <w:rPr>
          <w:noProof/>
          <w:lang w:val="sr-Latn-CS"/>
        </w:rPr>
        <w:t>.</w:t>
      </w:r>
    </w:p>
    <w:p w:rsidR="00372579" w:rsidRPr="002B4594" w:rsidRDefault="00372579" w:rsidP="00372579">
      <w:pPr>
        <w:pStyle w:val="Heading4"/>
        <w:shd w:val="clear" w:color="auto" w:fill="FFFFFF"/>
        <w:spacing w:before="0" w:beforeAutospacing="0" w:after="0" w:afterAutospacing="0"/>
        <w:ind w:firstLine="900"/>
        <w:jc w:val="center"/>
        <w:rPr>
          <w:noProof/>
          <w:lang w:val="sr-Latn-CS"/>
        </w:rPr>
      </w:pPr>
    </w:p>
    <w:p w:rsidR="00372579" w:rsidRPr="002B4594" w:rsidRDefault="00372579" w:rsidP="00372579">
      <w:pPr>
        <w:pStyle w:val="Heading4"/>
        <w:shd w:val="clear" w:color="auto" w:fill="FFFFFF"/>
        <w:spacing w:before="0" w:beforeAutospacing="0" w:after="0" w:afterAutospacing="0"/>
        <w:ind w:firstLine="900"/>
        <w:jc w:val="both"/>
        <w:rPr>
          <w:b w:val="0"/>
          <w:noProof/>
          <w:lang w:val="sr-Latn-CS"/>
        </w:rPr>
      </w:pPr>
    </w:p>
    <w:p w:rsidR="00372579" w:rsidRPr="002B4594" w:rsidRDefault="002B4594" w:rsidP="00372579">
      <w:pPr>
        <w:pStyle w:val="Heading4"/>
        <w:shd w:val="clear" w:color="auto" w:fill="FFFFFF"/>
        <w:spacing w:before="0" w:beforeAutospacing="0" w:after="0" w:afterAutospacing="0"/>
        <w:jc w:val="center"/>
        <w:rPr>
          <w:b w:val="0"/>
          <w:noProof/>
          <w:lang w:val="sr-Latn-CS"/>
        </w:rPr>
      </w:pPr>
      <w:r>
        <w:rPr>
          <w:b w:val="0"/>
          <w:noProof/>
          <w:lang w:val="sr-Latn-CS"/>
        </w:rPr>
        <w:t>Član</w:t>
      </w:r>
      <w:r w:rsidR="00372579" w:rsidRPr="002B4594">
        <w:rPr>
          <w:b w:val="0"/>
          <w:noProof/>
          <w:lang w:val="sr-Latn-CS"/>
        </w:rPr>
        <w:t xml:space="preserve"> 2.</w:t>
      </w:r>
    </w:p>
    <w:p w:rsidR="00372579" w:rsidRPr="002B4594" w:rsidRDefault="002B4594" w:rsidP="00372579">
      <w:pPr>
        <w:pStyle w:val="NormalWeb"/>
        <w:shd w:val="clear" w:color="auto" w:fill="FFFFFF"/>
        <w:spacing w:before="0" w:beforeAutospacing="0" w:after="0" w:afterAutospacing="0"/>
        <w:ind w:firstLine="900"/>
        <w:jc w:val="both"/>
        <w:rPr>
          <w:noProof/>
          <w:lang w:val="sr-Latn-CS"/>
        </w:rPr>
      </w:pPr>
      <w:r>
        <w:rPr>
          <w:noProof/>
          <w:lang w:val="sr-Latn-CS"/>
        </w:rPr>
        <w:t>Ova</w:t>
      </w:r>
      <w:r w:rsidR="00372579" w:rsidRPr="002B4594">
        <w:rPr>
          <w:noProof/>
          <w:lang w:val="sr-Latn-CS"/>
        </w:rPr>
        <w:t xml:space="preserve"> </w:t>
      </w:r>
      <w:r>
        <w:rPr>
          <w:noProof/>
          <w:lang w:val="sr-Latn-CS"/>
        </w:rPr>
        <w:t>uredba</w:t>
      </w:r>
      <w:r w:rsidR="00372579" w:rsidRPr="002B4594">
        <w:rPr>
          <w:noProof/>
          <w:lang w:val="sr-Latn-CS"/>
        </w:rPr>
        <w:t xml:space="preserve"> </w:t>
      </w:r>
      <w:r>
        <w:rPr>
          <w:noProof/>
          <w:lang w:val="sr-Latn-CS"/>
        </w:rPr>
        <w:t>stupa</w:t>
      </w:r>
      <w:r w:rsidR="00372579" w:rsidRPr="002B4594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372579" w:rsidRPr="002B4594">
        <w:rPr>
          <w:noProof/>
          <w:lang w:val="sr-Latn-CS"/>
        </w:rPr>
        <w:t xml:space="preserve"> </w:t>
      </w:r>
      <w:r>
        <w:rPr>
          <w:noProof/>
          <w:lang w:val="sr-Latn-CS"/>
        </w:rPr>
        <w:t>snagu</w:t>
      </w:r>
      <w:r w:rsidR="00372579" w:rsidRPr="002B4594">
        <w:rPr>
          <w:noProof/>
          <w:lang w:val="sr-Latn-CS"/>
        </w:rPr>
        <w:t xml:space="preserve"> </w:t>
      </w:r>
      <w:r>
        <w:rPr>
          <w:noProof/>
          <w:lang w:val="sr-Latn-CS"/>
        </w:rPr>
        <w:t>osmog</w:t>
      </w:r>
      <w:r w:rsidR="00372579" w:rsidRPr="002B4594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372579" w:rsidRPr="002B4594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372579" w:rsidRPr="002B4594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372579" w:rsidRPr="002B4594">
        <w:rPr>
          <w:noProof/>
          <w:lang w:val="sr-Latn-CS"/>
        </w:rPr>
        <w:t xml:space="preserve"> </w:t>
      </w:r>
      <w:r>
        <w:rPr>
          <w:noProof/>
          <w:lang w:val="sr-Latn-CS"/>
        </w:rPr>
        <w:t>objavljivanja</w:t>
      </w:r>
      <w:r w:rsidR="00372579" w:rsidRPr="002B4594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72579" w:rsidRPr="002B4594">
        <w:rPr>
          <w:noProof/>
          <w:lang w:val="sr-Latn-CS"/>
        </w:rPr>
        <w:t xml:space="preserve"> „</w:t>
      </w:r>
      <w:r>
        <w:rPr>
          <w:noProof/>
          <w:lang w:val="sr-Latn-CS"/>
        </w:rPr>
        <w:t>Službenom</w:t>
      </w:r>
      <w:r w:rsidR="00372579" w:rsidRPr="002B4594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glasniku</w:t>
      </w:r>
      <w:r w:rsidR="00372579" w:rsidRPr="002B4594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372579" w:rsidRPr="002B4594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372579" w:rsidRPr="002B4594">
        <w:rPr>
          <w:noProof/>
          <w:lang w:val="sr-Latn-CS"/>
        </w:rPr>
        <w:t>”.</w:t>
      </w:r>
    </w:p>
    <w:p w:rsidR="00372579" w:rsidRPr="002B4594" w:rsidRDefault="00372579" w:rsidP="00372579">
      <w:pPr>
        <w:pStyle w:val="NormalWeb"/>
        <w:shd w:val="clear" w:color="auto" w:fill="FFFFFF"/>
        <w:spacing w:before="0" w:beforeAutospacing="0" w:after="0" w:afterAutospacing="0"/>
        <w:ind w:firstLine="900"/>
        <w:jc w:val="both"/>
        <w:rPr>
          <w:noProof/>
          <w:lang w:val="sr-Latn-CS"/>
        </w:rPr>
      </w:pPr>
    </w:p>
    <w:p w:rsidR="00372579" w:rsidRPr="002B4594" w:rsidRDefault="00372579" w:rsidP="00372579">
      <w:pPr>
        <w:pStyle w:val="NormalWeb"/>
        <w:shd w:val="clear" w:color="auto" w:fill="FFFFFF"/>
        <w:spacing w:before="0" w:beforeAutospacing="0" w:after="0" w:afterAutospacing="0"/>
        <w:ind w:firstLine="900"/>
        <w:jc w:val="both"/>
        <w:rPr>
          <w:noProof/>
          <w:lang w:val="sr-Latn-CS"/>
        </w:rPr>
      </w:pPr>
    </w:p>
    <w:p w:rsidR="00372579" w:rsidRPr="002B4594" w:rsidRDefault="00583AFE" w:rsidP="00372579">
      <w:pPr>
        <w:ind w:right="-180"/>
        <w:jc w:val="both"/>
        <w:rPr>
          <w:noProof/>
          <w:lang w:val="sr-Latn-CS"/>
        </w:rPr>
      </w:pPr>
      <w:r w:rsidRPr="002B4594">
        <w:rPr>
          <w:noProof/>
          <w:lang w:val="sr-Latn-CS"/>
        </w:rPr>
        <w:t xml:space="preserve">05 </w:t>
      </w:r>
      <w:r w:rsidR="002B4594">
        <w:rPr>
          <w:noProof/>
          <w:lang w:val="sr-Latn-CS"/>
        </w:rPr>
        <w:t>Broj</w:t>
      </w:r>
      <w:r w:rsidRPr="002B4594">
        <w:rPr>
          <w:noProof/>
          <w:lang w:val="sr-Latn-CS"/>
        </w:rPr>
        <w:t>:</w:t>
      </w:r>
      <w:r w:rsidR="00372579" w:rsidRPr="002B4594">
        <w:rPr>
          <w:noProof/>
          <w:lang w:val="sr-Latn-CS"/>
        </w:rPr>
        <w:t xml:space="preserve"> </w:t>
      </w:r>
      <w:r w:rsidR="007E19C3" w:rsidRPr="002B4594">
        <w:rPr>
          <w:noProof/>
          <w:lang w:val="sr-Latn-CS"/>
        </w:rPr>
        <w:t>110-6296/2016</w:t>
      </w:r>
    </w:p>
    <w:p w:rsidR="00372579" w:rsidRPr="002B4594" w:rsidRDefault="002B4594" w:rsidP="00372579">
      <w:pPr>
        <w:ind w:right="-180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372579" w:rsidRPr="002B4594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72579" w:rsidRPr="002B4594">
        <w:rPr>
          <w:noProof/>
          <w:lang w:val="sr-Latn-CS"/>
        </w:rPr>
        <w:t xml:space="preserve">, </w:t>
      </w:r>
      <w:r w:rsidR="00583AFE" w:rsidRPr="002B4594">
        <w:rPr>
          <w:noProof/>
          <w:lang w:val="sr-Latn-CS"/>
        </w:rPr>
        <w:t xml:space="preserve">7. </w:t>
      </w:r>
      <w:r>
        <w:rPr>
          <w:noProof/>
          <w:lang w:val="sr-Latn-CS"/>
        </w:rPr>
        <w:t>jula</w:t>
      </w:r>
      <w:r w:rsidR="00583AFE" w:rsidRPr="002B4594">
        <w:rPr>
          <w:noProof/>
          <w:lang w:val="sr-Latn-CS"/>
        </w:rPr>
        <w:t xml:space="preserve"> 2016. </w:t>
      </w:r>
      <w:r>
        <w:rPr>
          <w:noProof/>
          <w:lang w:val="sr-Latn-CS"/>
        </w:rPr>
        <w:t>godine</w:t>
      </w:r>
    </w:p>
    <w:p w:rsidR="00583AFE" w:rsidRPr="002B4594" w:rsidRDefault="00583AFE" w:rsidP="00372579">
      <w:pPr>
        <w:ind w:right="-180"/>
        <w:jc w:val="both"/>
        <w:rPr>
          <w:noProof/>
          <w:lang w:val="sr-Latn-CS"/>
        </w:rPr>
      </w:pPr>
    </w:p>
    <w:p w:rsidR="00583AFE" w:rsidRPr="002B4594" w:rsidRDefault="00583AFE" w:rsidP="00372579">
      <w:pPr>
        <w:ind w:right="-180"/>
        <w:jc w:val="both"/>
        <w:rPr>
          <w:noProof/>
          <w:lang w:val="sr-Latn-CS"/>
        </w:rPr>
      </w:pPr>
    </w:p>
    <w:p w:rsidR="00583AFE" w:rsidRPr="002B4594" w:rsidRDefault="002B4594" w:rsidP="00583AFE">
      <w:pPr>
        <w:ind w:right="-180"/>
        <w:jc w:val="center"/>
        <w:rPr>
          <w:noProof/>
          <w:lang w:val="sr-Latn-CS"/>
        </w:rPr>
      </w:pPr>
      <w:r>
        <w:rPr>
          <w:noProof/>
          <w:lang w:val="sr-Latn-CS"/>
        </w:rPr>
        <w:t>V</w:t>
      </w:r>
      <w:r w:rsidR="00583AFE" w:rsidRPr="002B4594">
        <w:rPr>
          <w:noProof/>
          <w:lang w:val="sr-Latn-CS"/>
        </w:rPr>
        <w:t xml:space="preserve"> </w:t>
      </w:r>
      <w:r>
        <w:rPr>
          <w:noProof/>
          <w:lang w:val="sr-Latn-CS"/>
        </w:rPr>
        <w:t>L</w:t>
      </w:r>
      <w:r w:rsidR="00583AFE" w:rsidRPr="002B459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583AFE" w:rsidRPr="002B4594">
        <w:rPr>
          <w:noProof/>
          <w:lang w:val="sr-Latn-CS"/>
        </w:rPr>
        <w:t xml:space="preserve"> </w:t>
      </w:r>
      <w:r>
        <w:rPr>
          <w:noProof/>
          <w:lang w:val="sr-Latn-CS"/>
        </w:rPr>
        <w:t>D</w:t>
      </w:r>
      <w:r w:rsidR="00583AFE" w:rsidRPr="002B459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</w:p>
    <w:p w:rsidR="00583AFE" w:rsidRPr="002B4594" w:rsidRDefault="00583AFE" w:rsidP="00583AFE">
      <w:pPr>
        <w:ind w:right="-180"/>
        <w:jc w:val="center"/>
        <w:rPr>
          <w:noProof/>
          <w:lang w:val="sr-Latn-CS"/>
        </w:rPr>
      </w:pPr>
    </w:p>
    <w:p w:rsidR="00583AFE" w:rsidRPr="002B4594" w:rsidRDefault="00583AFE" w:rsidP="00583AFE">
      <w:pPr>
        <w:ind w:right="-180"/>
        <w:jc w:val="center"/>
        <w:rPr>
          <w:noProof/>
          <w:lang w:val="sr-Latn-CS"/>
        </w:rPr>
      </w:pPr>
    </w:p>
    <w:p w:rsidR="00583AFE" w:rsidRPr="002B4594" w:rsidRDefault="00583AFE" w:rsidP="00583AFE">
      <w:pPr>
        <w:ind w:right="-180"/>
        <w:jc w:val="center"/>
        <w:rPr>
          <w:noProof/>
          <w:lang w:val="sr-Latn-CS"/>
        </w:rPr>
      </w:pPr>
      <w:r w:rsidRPr="002B4594">
        <w:rPr>
          <w:noProof/>
          <w:lang w:val="sr-Latn-CS"/>
        </w:rPr>
        <w:tab/>
      </w:r>
      <w:r w:rsidRPr="002B4594">
        <w:rPr>
          <w:noProof/>
          <w:lang w:val="sr-Latn-CS"/>
        </w:rPr>
        <w:tab/>
      </w:r>
      <w:r w:rsidRPr="002B4594">
        <w:rPr>
          <w:noProof/>
          <w:lang w:val="sr-Latn-CS"/>
        </w:rPr>
        <w:tab/>
      </w:r>
      <w:r w:rsidRPr="002B4594">
        <w:rPr>
          <w:noProof/>
          <w:lang w:val="sr-Latn-CS"/>
        </w:rPr>
        <w:tab/>
      </w:r>
      <w:r w:rsidRPr="002B4594">
        <w:rPr>
          <w:noProof/>
          <w:lang w:val="sr-Latn-CS"/>
        </w:rPr>
        <w:tab/>
      </w:r>
      <w:r w:rsidRPr="002B4594">
        <w:rPr>
          <w:noProof/>
          <w:lang w:val="sr-Latn-CS"/>
        </w:rPr>
        <w:tab/>
      </w:r>
      <w:r w:rsidRPr="002B4594">
        <w:rPr>
          <w:noProof/>
          <w:lang w:val="sr-Latn-CS"/>
        </w:rPr>
        <w:tab/>
      </w:r>
      <w:r w:rsidR="002B4594">
        <w:rPr>
          <w:noProof/>
          <w:lang w:val="sr-Latn-CS"/>
        </w:rPr>
        <w:t>PREDSEDNIK</w:t>
      </w:r>
    </w:p>
    <w:p w:rsidR="00583AFE" w:rsidRPr="002B4594" w:rsidRDefault="00583AFE" w:rsidP="00372579">
      <w:pPr>
        <w:ind w:right="-180"/>
        <w:jc w:val="both"/>
        <w:rPr>
          <w:noProof/>
          <w:lang w:val="sr-Latn-CS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4502"/>
      </w:tblGrid>
      <w:tr w:rsidR="00372579" w:rsidRPr="002B4594" w:rsidTr="00583AFE">
        <w:trPr>
          <w:trHeight w:val="155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72579" w:rsidRPr="002B4594" w:rsidRDefault="00372579">
            <w:pPr>
              <w:spacing w:before="240"/>
              <w:ind w:left="-108" w:right="-907"/>
              <w:jc w:val="center"/>
              <w:rPr>
                <w:bCs/>
                <w:noProof/>
                <w:lang w:val="sr-Latn-CS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7E19C3" w:rsidRPr="002B4594" w:rsidRDefault="007E19C3" w:rsidP="007E19C3">
            <w:pPr>
              <w:spacing w:before="240"/>
              <w:ind w:right="-142"/>
              <w:rPr>
                <w:noProof/>
                <w:lang w:val="sr-Latn-CS"/>
              </w:rPr>
            </w:pPr>
          </w:p>
          <w:p w:rsidR="007E19C3" w:rsidRPr="002B4594" w:rsidRDefault="007E19C3" w:rsidP="007E19C3">
            <w:pPr>
              <w:spacing w:before="240"/>
              <w:ind w:right="-142"/>
              <w:rPr>
                <w:noProof/>
                <w:lang w:val="sr-Latn-CS"/>
              </w:rPr>
            </w:pPr>
            <w:r w:rsidRPr="002B4594">
              <w:rPr>
                <w:noProof/>
                <w:lang w:val="sr-Latn-CS"/>
              </w:rPr>
              <w:t xml:space="preserve">               </w:t>
            </w:r>
            <w:r w:rsidR="002B4594">
              <w:rPr>
                <w:noProof/>
                <w:lang w:val="sr-Latn-CS"/>
              </w:rPr>
              <w:t>Aleksandar</w:t>
            </w:r>
            <w:r w:rsidRPr="002B4594">
              <w:rPr>
                <w:noProof/>
                <w:lang w:val="sr-Latn-CS"/>
              </w:rPr>
              <w:t xml:space="preserve"> </w:t>
            </w:r>
            <w:r w:rsidR="002B4594">
              <w:rPr>
                <w:noProof/>
                <w:lang w:val="sr-Latn-CS"/>
              </w:rPr>
              <w:t>Vučić</w:t>
            </w:r>
            <w:r w:rsidRPr="002B4594">
              <w:rPr>
                <w:noProof/>
                <w:lang w:val="sr-Latn-CS"/>
              </w:rPr>
              <w:t xml:space="preserve">, </w:t>
            </w:r>
            <w:r w:rsidR="002B4594">
              <w:rPr>
                <w:noProof/>
                <w:lang w:val="sr-Latn-CS"/>
              </w:rPr>
              <w:t>s</w:t>
            </w:r>
            <w:r w:rsidRPr="002B4594">
              <w:rPr>
                <w:noProof/>
                <w:lang w:val="sr-Latn-CS"/>
              </w:rPr>
              <w:t>.</w:t>
            </w:r>
            <w:r w:rsidR="002B4594">
              <w:rPr>
                <w:noProof/>
                <w:lang w:val="sr-Latn-CS"/>
              </w:rPr>
              <w:t>r</w:t>
            </w:r>
            <w:r w:rsidRPr="002B4594">
              <w:rPr>
                <w:noProof/>
                <w:lang w:val="sr-Latn-CS"/>
              </w:rPr>
              <w:t>.</w:t>
            </w:r>
          </w:p>
        </w:tc>
      </w:tr>
    </w:tbl>
    <w:p w:rsidR="00295AFF" w:rsidRPr="002B4594" w:rsidRDefault="00295AFF">
      <w:pPr>
        <w:rPr>
          <w:lang w:val="sr-Latn-CS"/>
        </w:rPr>
      </w:pPr>
    </w:p>
    <w:sectPr w:rsidR="00295AFF" w:rsidRPr="002B45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406" w:rsidRDefault="00916406" w:rsidP="002B4594">
      <w:r>
        <w:separator/>
      </w:r>
    </w:p>
  </w:endnote>
  <w:endnote w:type="continuationSeparator" w:id="0">
    <w:p w:rsidR="00916406" w:rsidRDefault="00916406" w:rsidP="002B4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C Times Roma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594" w:rsidRDefault="002B45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594" w:rsidRDefault="002B45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594" w:rsidRDefault="002B45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406" w:rsidRDefault="00916406" w:rsidP="002B4594">
      <w:r>
        <w:separator/>
      </w:r>
    </w:p>
  </w:footnote>
  <w:footnote w:type="continuationSeparator" w:id="0">
    <w:p w:rsidR="00916406" w:rsidRDefault="00916406" w:rsidP="002B4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594" w:rsidRDefault="002B45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594" w:rsidRDefault="002B45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594" w:rsidRDefault="002B45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79"/>
    <w:rsid w:val="00295AFF"/>
    <w:rsid w:val="002B4594"/>
    <w:rsid w:val="003658B7"/>
    <w:rsid w:val="00372579"/>
    <w:rsid w:val="00413221"/>
    <w:rsid w:val="00583AFE"/>
    <w:rsid w:val="00610FCB"/>
    <w:rsid w:val="007131DD"/>
    <w:rsid w:val="007E19C3"/>
    <w:rsid w:val="008D152E"/>
    <w:rsid w:val="00916406"/>
    <w:rsid w:val="00AA6CE6"/>
    <w:rsid w:val="00C078A0"/>
    <w:rsid w:val="00C63D7C"/>
    <w:rsid w:val="00EC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22568B-4291-432A-9021-0F8438A19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57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3725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semiHidden/>
    <w:unhideWhenUsed/>
    <w:qFormat/>
    <w:rsid w:val="00372579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725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link w:val="Heading4"/>
    <w:semiHidden/>
    <w:rsid w:val="0037257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semiHidden/>
    <w:unhideWhenUsed/>
    <w:rsid w:val="00372579"/>
    <w:rPr>
      <w:color w:val="0000FF"/>
      <w:u w:val="single"/>
    </w:rPr>
  </w:style>
  <w:style w:type="paragraph" w:styleId="NormalWeb">
    <w:name w:val="Normal (Web)"/>
    <w:basedOn w:val="Normal"/>
    <w:unhideWhenUsed/>
    <w:rsid w:val="00372579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semiHidden/>
    <w:unhideWhenUsed/>
    <w:rsid w:val="00372579"/>
    <w:pPr>
      <w:widowControl w:val="0"/>
      <w:snapToGrid w:val="0"/>
      <w:jc w:val="both"/>
    </w:pPr>
    <w:rPr>
      <w:rFonts w:ascii="Yu C Times Roman" w:hAnsi="Yu C Times Roman"/>
    </w:rPr>
  </w:style>
  <w:style w:type="character" w:customStyle="1" w:styleId="BodyTextChar">
    <w:name w:val="Body Text Char"/>
    <w:link w:val="BodyText"/>
    <w:semiHidden/>
    <w:rsid w:val="00372579"/>
    <w:rPr>
      <w:rFonts w:ascii="Yu C Times Roman" w:eastAsia="Times New Roman" w:hAnsi="Yu C Times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72579"/>
  </w:style>
  <w:style w:type="paragraph" w:styleId="Header">
    <w:name w:val="header"/>
    <w:basedOn w:val="Normal"/>
    <w:link w:val="HeaderChar"/>
    <w:uiPriority w:val="99"/>
    <w:unhideWhenUsed/>
    <w:rsid w:val="002B459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B45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459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B459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5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2.cekos.com/ce/faces/index.jsp%3F%26action%3Dpropis%26file%3D08570801.html%26path%3D08570801.html%26query%3D%26mark%3Dfalse%26tipPretrage%3D1%26tipPropisa%3D1%26domen%3D0%26mojiPropisi%3Dfalse%26datumOd%3D%26datumDo%3D%26groups%3D0-%40-0-%40-102-%40-2011-%40-0-%40-0%26regExpZaMarkiranje%3D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e2.cekos.com/ce/faces/index.jsp%3F%26file%3Df36223%26action%3Dpropis%26path%3D03622305.html%26domen%3D0%26mark%3Dfalse%26query%3D%26tipPretrage%3D1%26tipPropisa%3D1%26domen%3D0%26mojiPropisi%3Dfalse%26datumOd%3D%26datumDo%3D%26groups%3D-%40--%40--%40--%40--%40-%26anchor%3Dc0042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e2.cekos.com/ce/faces/index.jsp%3F%26file%3Df68681%26action%3Dpropis%26path%3D06868103.html%26domen%3D0%26mark%3Dfalse%26query%3D%26tipPretrage%3D1%26tipPropisa%3D1%26domen%3D0%26mojiPropisi%3Dfalse%26datumOd%3D%26datumDo%3D%26groups%3D-%40--%40--%40--%40--%40-%26anchor%3Dc0058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Links>
    <vt:vector size="18" baseType="variant">
      <vt:variant>
        <vt:i4>393218</vt:i4>
      </vt:variant>
      <vt:variant>
        <vt:i4>6</vt:i4>
      </vt:variant>
      <vt:variant>
        <vt:i4>0</vt:i4>
      </vt:variant>
      <vt:variant>
        <vt:i4>5</vt:i4>
      </vt:variant>
      <vt:variant>
        <vt:lpwstr>http://we2.cekos.com/ce/faces/index.jsp%3F%26action%3Dpropis%26file%3D08570801.html%26path%3D08570801.html%26query%3D%26mark%3Dfalse%26tipPretrage%3D1%26tipPropisa%3D1%26domen%3D0%26mojiPropisi%3Dfalse%26datumOd%3D%26datumDo%3D%26groups%3D0-%40-0-%40-102-%40-2011-%40-0-%40-0%26regExpZaMarkiranje%3D</vt:lpwstr>
      </vt:variant>
      <vt:variant>
        <vt:lpwstr>ll1</vt:lpwstr>
      </vt:variant>
      <vt:variant>
        <vt:i4>4063280</vt:i4>
      </vt:variant>
      <vt:variant>
        <vt:i4>3</vt:i4>
      </vt:variant>
      <vt:variant>
        <vt:i4>0</vt:i4>
      </vt:variant>
      <vt:variant>
        <vt:i4>5</vt:i4>
      </vt:variant>
      <vt:variant>
        <vt:lpwstr>http://we2.cekos.com/ce/faces/index.jsp%3F%26file%3Df36223%26action%3Dpropis%26path%3D03622305.html%26domen%3D0%26mark%3Dfalse%26query%3D%26tipPretrage%3D1%26tipPropisa%3D1%26domen%3D0%26mojiPropisi%3Dfalse%26datumOd%3D%26datumDo%3D%26groups%3D-%40--%40--%40--%40--%40-%26anchor%3Dc0042</vt:lpwstr>
      </vt:variant>
      <vt:variant>
        <vt:lpwstr>c0042</vt:lpwstr>
      </vt:variant>
      <vt:variant>
        <vt:i4>3735600</vt:i4>
      </vt:variant>
      <vt:variant>
        <vt:i4>0</vt:i4>
      </vt:variant>
      <vt:variant>
        <vt:i4>0</vt:i4>
      </vt:variant>
      <vt:variant>
        <vt:i4>5</vt:i4>
      </vt:variant>
      <vt:variant>
        <vt:lpwstr>http://we2.cekos.com/ce/faces/index.jsp%3F%26file%3Df68681%26action%3Dpropis%26path%3D06868103.html%26domen%3D0%26mark%3Dfalse%26query%3D%26tipPretrage%3D1%26tipPropisa%3D1%26domen%3D0%26mojiPropisi%3Dfalse%26datumOd%3D%26datumDo%3D%26groups%3D-%40--%40--%40--%40--%40-%26anchor%3Dc0058</vt:lpwstr>
      </vt:variant>
      <vt:variant>
        <vt:lpwstr>c0058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Obradovic</dc:creator>
  <cp:lastModifiedBy>Nenad Zdraljevic</cp:lastModifiedBy>
  <cp:revision>2</cp:revision>
  <cp:lastPrinted>2016-07-08T08:29:00Z</cp:lastPrinted>
  <dcterms:created xsi:type="dcterms:W3CDTF">2016-07-19T11:45:00Z</dcterms:created>
  <dcterms:modified xsi:type="dcterms:W3CDTF">2016-07-19T11:45:00Z</dcterms:modified>
</cp:coreProperties>
</file>