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C7A" w:rsidRDefault="00B05C7A" w:rsidP="007610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ПРЕДЛОГ</w:t>
      </w:r>
      <w:r w:rsidRPr="00D763C4">
        <w:rPr>
          <w:rFonts w:ascii="Times New Roman" w:hAnsi="Times New Roman"/>
          <w:b/>
          <w:sz w:val="24"/>
          <w:szCs w:val="24"/>
        </w:rPr>
        <w:t xml:space="preserve"> ЗАКОНА </w:t>
      </w:r>
    </w:p>
    <w:p w:rsidR="00B05C7A" w:rsidRPr="00D763C4" w:rsidRDefault="00B05C7A" w:rsidP="00761059">
      <w:pPr>
        <w:jc w:val="center"/>
        <w:rPr>
          <w:rFonts w:ascii="Times New Roman" w:hAnsi="Times New Roman"/>
          <w:b/>
          <w:sz w:val="24"/>
          <w:szCs w:val="24"/>
        </w:rPr>
      </w:pPr>
      <w:r w:rsidRPr="00D763C4">
        <w:rPr>
          <w:rFonts w:ascii="Times New Roman" w:hAnsi="Times New Roman"/>
          <w:b/>
          <w:sz w:val="24"/>
          <w:szCs w:val="24"/>
        </w:rPr>
        <w:t>О ИЗМЕНАМА И ДОПУНАМА ЗАКОНА О ИЗВОЗУ И УВОЗУ РОБЕ ДВОСТРУКЕ НАМЕНЕ</w:t>
      </w:r>
    </w:p>
    <w:p w:rsidR="00B05C7A" w:rsidRDefault="00B05C7A" w:rsidP="00761059">
      <w:pPr>
        <w:jc w:val="center"/>
        <w:rPr>
          <w:rFonts w:ascii="Times New Roman" w:hAnsi="Times New Roman"/>
          <w:sz w:val="24"/>
          <w:szCs w:val="24"/>
        </w:rPr>
      </w:pPr>
    </w:p>
    <w:p w:rsidR="00B05C7A" w:rsidRPr="00A11E23" w:rsidRDefault="00B05C7A" w:rsidP="00761059">
      <w:pPr>
        <w:jc w:val="center"/>
        <w:rPr>
          <w:rFonts w:ascii="Times New Roman" w:hAnsi="Times New Roman"/>
          <w:b/>
          <w:sz w:val="24"/>
          <w:szCs w:val="24"/>
        </w:rPr>
      </w:pPr>
      <w:r w:rsidRPr="00A11E23">
        <w:rPr>
          <w:rFonts w:ascii="Times New Roman" w:hAnsi="Times New Roman"/>
          <w:b/>
          <w:sz w:val="24"/>
          <w:szCs w:val="24"/>
        </w:rPr>
        <w:t xml:space="preserve">Члан 1. </w:t>
      </w:r>
    </w:p>
    <w:p w:rsidR="00B05C7A" w:rsidRDefault="00B05C7A" w:rsidP="009B6E30">
      <w:pPr>
        <w:tabs>
          <w:tab w:val="left" w:pos="14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У Закону о извозу и увозу робе двоструке намене („Службени гласник РС”, број 95/13) у члану 3. став 1. </w:t>
      </w:r>
      <w:r>
        <w:rPr>
          <w:rFonts w:ascii="Times New Roman" w:hAnsi="Times New Roman"/>
          <w:sz w:val="24"/>
          <w:szCs w:val="24"/>
          <w:lang w:val="en-US"/>
        </w:rPr>
        <w:t xml:space="preserve">тачка 11) </w:t>
      </w:r>
      <w:r>
        <w:rPr>
          <w:rFonts w:ascii="Times New Roman" w:hAnsi="Times New Roman"/>
          <w:sz w:val="24"/>
          <w:szCs w:val="24"/>
        </w:rPr>
        <w:t>после речи:</w:t>
      </w:r>
      <w:r w:rsidRPr="00650F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„извоз” речи: „или увоз” бришу се.</w:t>
      </w:r>
    </w:p>
    <w:p w:rsidR="00B05C7A" w:rsidRDefault="00B05C7A" w:rsidP="009B6E30">
      <w:pPr>
        <w:tabs>
          <w:tab w:val="left" w:pos="14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B05C7A" w:rsidRDefault="00B05C7A" w:rsidP="009B6E30">
      <w:pPr>
        <w:tabs>
          <w:tab w:val="left" w:pos="144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6938">
        <w:rPr>
          <w:rFonts w:ascii="Times New Roman" w:hAnsi="Times New Roman"/>
          <w:b/>
          <w:sz w:val="24"/>
          <w:szCs w:val="24"/>
        </w:rPr>
        <w:t>Члан 2.</w:t>
      </w:r>
    </w:p>
    <w:p w:rsidR="00B05C7A" w:rsidRPr="002B6938" w:rsidRDefault="00B05C7A" w:rsidP="009B6E30">
      <w:pPr>
        <w:tabs>
          <w:tab w:val="left" w:pos="144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05C7A" w:rsidRDefault="00B05C7A" w:rsidP="009B6E30">
      <w:p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 члану 4. после става 2. додаје се став 3, који гласи:</w:t>
      </w:r>
    </w:p>
    <w:p w:rsidR="00B05C7A" w:rsidRPr="00330C50" w:rsidRDefault="00B05C7A" w:rsidP="009B6E30">
      <w:p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„Роба двоструке намене утврђена у Листи 1, Листи 2 и Листи 3 Конвенције о забрани развоја, производње, складиштења и употребе хемијског оружја и његовом уништавању („Службени гласник РС-Међународни уговори”, број 2/00-у даљем тексту: Хемијска конвенција) увози се на основу дозволе.”</w:t>
      </w:r>
    </w:p>
    <w:p w:rsidR="00B05C7A" w:rsidRDefault="00B05C7A" w:rsidP="009B6E30">
      <w:pPr>
        <w:tabs>
          <w:tab w:val="left" w:pos="1440"/>
        </w:tabs>
        <w:jc w:val="center"/>
        <w:rPr>
          <w:rFonts w:ascii="Times New Roman" w:hAnsi="Times New Roman"/>
          <w:b/>
          <w:sz w:val="24"/>
          <w:szCs w:val="24"/>
        </w:rPr>
      </w:pPr>
      <w:r w:rsidRPr="00A11E23">
        <w:rPr>
          <w:rFonts w:ascii="Times New Roman" w:hAnsi="Times New Roman"/>
          <w:b/>
          <w:sz w:val="24"/>
          <w:szCs w:val="24"/>
        </w:rPr>
        <w:t xml:space="preserve">Члан </w:t>
      </w:r>
      <w:r>
        <w:rPr>
          <w:rFonts w:ascii="Times New Roman" w:hAnsi="Times New Roman"/>
          <w:b/>
          <w:sz w:val="24"/>
          <w:szCs w:val="24"/>
        </w:rPr>
        <w:t>3</w:t>
      </w:r>
      <w:r w:rsidRPr="00A11E23">
        <w:rPr>
          <w:rFonts w:ascii="Times New Roman" w:hAnsi="Times New Roman"/>
          <w:b/>
          <w:sz w:val="24"/>
          <w:szCs w:val="24"/>
        </w:rPr>
        <w:t xml:space="preserve">. </w:t>
      </w:r>
    </w:p>
    <w:p w:rsidR="00B05C7A" w:rsidRPr="00330C50" w:rsidRDefault="00B05C7A" w:rsidP="004B7040">
      <w:p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330C50">
        <w:rPr>
          <w:rFonts w:ascii="Times New Roman" w:hAnsi="Times New Roman"/>
          <w:sz w:val="24"/>
          <w:szCs w:val="24"/>
        </w:rPr>
        <w:t>У члану 10</w:t>
      </w:r>
      <w:r>
        <w:rPr>
          <w:rFonts w:ascii="Times New Roman" w:hAnsi="Times New Roman"/>
          <w:sz w:val="24"/>
          <w:szCs w:val="24"/>
        </w:rPr>
        <w:t>.</w:t>
      </w:r>
      <w:r w:rsidRPr="00330C50">
        <w:rPr>
          <w:rFonts w:ascii="Times New Roman" w:hAnsi="Times New Roman"/>
          <w:sz w:val="24"/>
          <w:szCs w:val="24"/>
        </w:rPr>
        <w:t xml:space="preserve"> став 1. реч</w:t>
      </w:r>
      <w:r>
        <w:rPr>
          <w:rFonts w:ascii="Times New Roman" w:hAnsi="Times New Roman"/>
          <w:sz w:val="24"/>
          <w:szCs w:val="24"/>
        </w:rPr>
        <w:t>:</w:t>
      </w:r>
      <w:r w:rsidRPr="00330C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„члана 4. став 1.” замењује се речима: „члана 4. ст. 1. и 3.” </w:t>
      </w:r>
    </w:p>
    <w:p w:rsidR="00B05C7A" w:rsidRPr="00330C50" w:rsidRDefault="00B05C7A" w:rsidP="009B6E30">
      <w:pPr>
        <w:tabs>
          <w:tab w:val="left" w:pos="14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05C7A" w:rsidRPr="00A11E23" w:rsidRDefault="00B05C7A" w:rsidP="009B6E30">
      <w:pPr>
        <w:tabs>
          <w:tab w:val="left" w:pos="1440"/>
        </w:tabs>
        <w:jc w:val="center"/>
        <w:rPr>
          <w:rFonts w:ascii="Times New Roman" w:hAnsi="Times New Roman"/>
          <w:b/>
          <w:sz w:val="24"/>
          <w:szCs w:val="24"/>
        </w:rPr>
      </w:pPr>
      <w:r w:rsidRPr="00A11E23">
        <w:rPr>
          <w:rFonts w:ascii="Times New Roman" w:hAnsi="Times New Roman"/>
          <w:b/>
          <w:sz w:val="24"/>
          <w:szCs w:val="24"/>
        </w:rPr>
        <w:t xml:space="preserve">Члан </w:t>
      </w:r>
      <w:r>
        <w:rPr>
          <w:rFonts w:ascii="Times New Roman" w:hAnsi="Times New Roman"/>
          <w:b/>
          <w:sz w:val="24"/>
          <w:szCs w:val="24"/>
        </w:rPr>
        <w:t>4</w:t>
      </w:r>
      <w:r w:rsidRPr="00A11E23">
        <w:rPr>
          <w:rFonts w:ascii="Times New Roman" w:hAnsi="Times New Roman"/>
          <w:b/>
          <w:sz w:val="24"/>
          <w:szCs w:val="24"/>
        </w:rPr>
        <w:t>.</w:t>
      </w:r>
    </w:p>
    <w:p w:rsidR="00B05C7A" w:rsidRDefault="00B05C7A" w:rsidP="009B6E30">
      <w:pPr>
        <w:tabs>
          <w:tab w:val="left" w:pos="14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 члану 13. став 2. мења се и гласи:</w:t>
      </w:r>
    </w:p>
    <w:p w:rsidR="00B05C7A" w:rsidRDefault="00B05C7A" w:rsidP="009B6E30">
      <w:pPr>
        <w:tabs>
          <w:tab w:val="left" w:pos="14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„Ако један од органа из става 1. овог члана ускрати сагласност о издавању дозволе одлучује Влада, а ако два или више органа из става 1. овог члана ускрате сагласност дозвола се не може издати.”</w:t>
      </w:r>
    </w:p>
    <w:p w:rsidR="00B05C7A" w:rsidRDefault="00B05C7A" w:rsidP="009B6E30">
      <w:pPr>
        <w:tabs>
          <w:tab w:val="left" w:pos="14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05C7A" w:rsidRDefault="00B05C7A" w:rsidP="009B6E30">
      <w:pPr>
        <w:tabs>
          <w:tab w:val="left" w:pos="1440"/>
        </w:tabs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A11E23">
        <w:rPr>
          <w:rFonts w:ascii="Times New Roman" w:hAnsi="Times New Roman"/>
          <w:b/>
          <w:sz w:val="24"/>
          <w:szCs w:val="24"/>
        </w:rPr>
        <w:t xml:space="preserve">Члан </w:t>
      </w:r>
      <w:r>
        <w:rPr>
          <w:rFonts w:ascii="Times New Roman" w:hAnsi="Times New Roman"/>
          <w:b/>
          <w:sz w:val="24"/>
          <w:szCs w:val="24"/>
        </w:rPr>
        <w:t>5</w:t>
      </w:r>
      <w:r w:rsidRPr="00A11E2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</w:p>
    <w:p w:rsidR="00B05C7A" w:rsidRDefault="00B05C7A" w:rsidP="009B6E30">
      <w:pPr>
        <w:tabs>
          <w:tab w:val="left" w:pos="1440"/>
        </w:tabs>
        <w:jc w:val="both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</w:rPr>
        <w:t>У члану 16. став 1. уводна реченица мења се да гласи: „Одредбе овог закона не односе се на извоз или увоз робе двоструке намене ако се:”</w:t>
      </w:r>
    </w:p>
    <w:p w:rsidR="00B05C7A" w:rsidRPr="009B6E30" w:rsidRDefault="00B05C7A" w:rsidP="009B6E30">
      <w:pPr>
        <w:tabs>
          <w:tab w:val="left" w:pos="144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</w:rPr>
        <w:t>Ст. 2. и 3. бришу</w:t>
      </w:r>
      <w:r w:rsidRPr="00C227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се.</w:t>
      </w:r>
    </w:p>
    <w:p w:rsidR="00B05C7A" w:rsidRDefault="00B05C7A" w:rsidP="009B6E30">
      <w:pPr>
        <w:tabs>
          <w:tab w:val="left" w:pos="1440"/>
        </w:tabs>
        <w:spacing w:after="0" w:line="240" w:lineRule="auto"/>
        <w:ind w:firstLine="2160"/>
        <w:jc w:val="both"/>
        <w:rPr>
          <w:rFonts w:ascii="Times New Roman" w:hAnsi="Times New Roman"/>
          <w:sz w:val="24"/>
          <w:szCs w:val="24"/>
        </w:rPr>
      </w:pPr>
    </w:p>
    <w:p w:rsidR="00B05C7A" w:rsidRDefault="00B05C7A" w:rsidP="009B6E30">
      <w:pPr>
        <w:tabs>
          <w:tab w:val="left" w:pos="1440"/>
        </w:tabs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 w:rsidRPr="00A11E23">
        <w:rPr>
          <w:rFonts w:ascii="Times New Roman" w:hAnsi="Times New Roman"/>
          <w:b/>
          <w:sz w:val="24"/>
          <w:szCs w:val="24"/>
        </w:rPr>
        <w:t xml:space="preserve">Члан </w:t>
      </w:r>
      <w:r>
        <w:rPr>
          <w:rFonts w:ascii="Times New Roman" w:hAnsi="Times New Roman"/>
          <w:b/>
          <w:sz w:val="24"/>
          <w:szCs w:val="24"/>
        </w:rPr>
        <w:t>6</w:t>
      </w:r>
      <w:r w:rsidRPr="00A11E23">
        <w:rPr>
          <w:rFonts w:ascii="Times New Roman" w:hAnsi="Times New Roman"/>
          <w:b/>
          <w:sz w:val="24"/>
          <w:szCs w:val="24"/>
        </w:rPr>
        <w:t xml:space="preserve">. </w:t>
      </w:r>
    </w:p>
    <w:p w:rsidR="00B05C7A" w:rsidRPr="009B6E30" w:rsidRDefault="00B05C7A" w:rsidP="009B6E30">
      <w:pPr>
        <w:tabs>
          <w:tab w:val="left" w:pos="144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</w:rPr>
        <w:t>У члану 24. став 1. после речи:</w:t>
      </w:r>
      <w:r w:rsidRPr="00650F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„увоза” додају се речи: „робе из члана 4. став 3. овог закона”.</w:t>
      </w:r>
    </w:p>
    <w:p w:rsidR="00B05C7A" w:rsidRDefault="00B05C7A" w:rsidP="009B6E30">
      <w:pPr>
        <w:tabs>
          <w:tab w:val="left" w:pos="1440"/>
        </w:tabs>
        <w:spacing w:after="0" w:line="240" w:lineRule="auto"/>
        <w:ind w:firstLine="2160"/>
        <w:jc w:val="both"/>
        <w:rPr>
          <w:rFonts w:ascii="Times New Roman" w:hAnsi="Times New Roman"/>
          <w:sz w:val="24"/>
          <w:szCs w:val="24"/>
        </w:rPr>
      </w:pPr>
    </w:p>
    <w:p w:rsidR="00B05C7A" w:rsidRDefault="00B05C7A" w:rsidP="009B6E30">
      <w:pPr>
        <w:tabs>
          <w:tab w:val="left" w:pos="144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05C7A" w:rsidRDefault="00B05C7A" w:rsidP="009B6E30">
      <w:pPr>
        <w:tabs>
          <w:tab w:val="left" w:pos="1440"/>
        </w:tabs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 w:rsidRPr="00A11E23">
        <w:rPr>
          <w:rFonts w:ascii="Times New Roman" w:hAnsi="Times New Roman"/>
          <w:b/>
          <w:sz w:val="24"/>
          <w:szCs w:val="24"/>
        </w:rPr>
        <w:t xml:space="preserve">Члан </w:t>
      </w:r>
      <w:r>
        <w:rPr>
          <w:rFonts w:ascii="Times New Roman" w:hAnsi="Times New Roman"/>
          <w:b/>
          <w:sz w:val="24"/>
          <w:szCs w:val="24"/>
        </w:rPr>
        <w:t>7</w:t>
      </w:r>
      <w:r w:rsidRPr="00A11E23">
        <w:rPr>
          <w:rFonts w:ascii="Times New Roman" w:hAnsi="Times New Roman"/>
          <w:b/>
          <w:sz w:val="24"/>
          <w:szCs w:val="24"/>
        </w:rPr>
        <w:t>.</w:t>
      </w:r>
    </w:p>
    <w:p w:rsidR="00B05C7A" w:rsidRPr="009B6E30" w:rsidRDefault="00B05C7A" w:rsidP="009B6E30">
      <w:pPr>
        <w:tabs>
          <w:tab w:val="left" w:pos="144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</w:rPr>
        <w:t>У члану 29. став 1. после речи:</w:t>
      </w:r>
      <w:r w:rsidRPr="00650F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„увоза” додају се речи: „робе из члана 4. став 3. овог закона”.</w:t>
      </w:r>
    </w:p>
    <w:p w:rsidR="00B05C7A" w:rsidRDefault="00B05C7A" w:rsidP="004B704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</w:rPr>
        <w:t>У  ставу 3. речи:</w:t>
      </w:r>
      <w:r w:rsidRPr="00650F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„извоза, односно увоза робе двоструке намене” замењују се речима: „извоза робе двоструке намене, односно увоза робе из члана 4. став 3. овог закона”.</w:t>
      </w:r>
    </w:p>
    <w:p w:rsidR="00B05C7A" w:rsidRDefault="00B05C7A" w:rsidP="009B6E30">
      <w:pPr>
        <w:tabs>
          <w:tab w:val="left" w:pos="1440"/>
        </w:tabs>
        <w:spacing w:after="0" w:line="240" w:lineRule="auto"/>
        <w:ind w:firstLine="2160"/>
        <w:jc w:val="both"/>
        <w:rPr>
          <w:rFonts w:ascii="Times New Roman" w:hAnsi="Times New Roman"/>
          <w:sz w:val="24"/>
          <w:szCs w:val="24"/>
        </w:rPr>
      </w:pPr>
    </w:p>
    <w:p w:rsidR="00B05C7A" w:rsidRDefault="00B05C7A" w:rsidP="009B6E30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32F4">
        <w:rPr>
          <w:rFonts w:ascii="Times New Roman" w:hAnsi="Times New Roman"/>
          <w:b/>
          <w:sz w:val="24"/>
          <w:szCs w:val="24"/>
        </w:rPr>
        <w:t xml:space="preserve">Члан </w:t>
      </w:r>
      <w:r>
        <w:rPr>
          <w:rFonts w:ascii="Times New Roman" w:hAnsi="Times New Roman"/>
          <w:b/>
          <w:sz w:val="24"/>
          <w:szCs w:val="24"/>
        </w:rPr>
        <w:t>8</w:t>
      </w:r>
      <w:r w:rsidRPr="001532F4">
        <w:rPr>
          <w:rFonts w:ascii="Times New Roman" w:hAnsi="Times New Roman"/>
          <w:b/>
          <w:sz w:val="24"/>
          <w:szCs w:val="24"/>
        </w:rPr>
        <w:t>.</w:t>
      </w:r>
    </w:p>
    <w:p w:rsidR="00B05C7A" w:rsidRDefault="00B05C7A" w:rsidP="009B6E30">
      <w:pPr>
        <w:tabs>
          <w:tab w:val="left" w:pos="1440"/>
        </w:tabs>
        <w:spacing w:after="0" w:line="240" w:lineRule="auto"/>
        <w:ind w:firstLine="2160"/>
        <w:rPr>
          <w:rFonts w:ascii="Times New Roman" w:hAnsi="Times New Roman"/>
          <w:b/>
          <w:sz w:val="24"/>
          <w:szCs w:val="24"/>
        </w:rPr>
      </w:pPr>
    </w:p>
    <w:p w:rsidR="00B05C7A" w:rsidRDefault="00B05C7A" w:rsidP="009B6E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У члану 30. после става 1. додаје се нови став 2,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који гласи:</w:t>
      </w:r>
    </w:p>
    <w:p w:rsidR="00B05C7A" w:rsidRDefault="00B05C7A" w:rsidP="004B704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„Примена овог закона неће утицати на преузете обавезе Републике Србије по основу међународних уговора, укључујући обавезе које проистичу из Хемијске конвенције“.</w:t>
      </w:r>
    </w:p>
    <w:p w:rsidR="00B05C7A" w:rsidRPr="00F34956" w:rsidRDefault="00B05C7A" w:rsidP="009B6E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Досадашњи став 2. постаје став 3.</w:t>
      </w:r>
    </w:p>
    <w:p w:rsidR="00B05C7A" w:rsidRPr="001532F4" w:rsidRDefault="00B05C7A" w:rsidP="009B6E30">
      <w:pPr>
        <w:tabs>
          <w:tab w:val="left" w:pos="1440"/>
        </w:tabs>
        <w:spacing w:after="0" w:line="240" w:lineRule="auto"/>
        <w:ind w:firstLine="2160"/>
        <w:jc w:val="center"/>
        <w:rPr>
          <w:rFonts w:ascii="Times New Roman" w:hAnsi="Times New Roman"/>
          <w:b/>
          <w:sz w:val="24"/>
          <w:szCs w:val="24"/>
        </w:rPr>
      </w:pPr>
    </w:p>
    <w:p w:rsidR="00B05C7A" w:rsidRDefault="00B05C7A" w:rsidP="009B6E30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Члан 9.</w:t>
      </w:r>
    </w:p>
    <w:p w:rsidR="00B05C7A" w:rsidRPr="00B3167D" w:rsidRDefault="00B05C7A" w:rsidP="009B6E30">
      <w:pPr>
        <w:tabs>
          <w:tab w:val="left" w:pos="1440"/>
        </w:tabs>
        <w:spacing w:after="0" w:line="240" w:lineRule="auto"/>
        <w:ind w:firstLine="2160"/>
        <w:jc w:val="both"/>
        <w:rPr>
          <w:rFonts w:ascii="Times New Roman" w:hAnsi="Times New Roman"/>
          <w:sz w:val="24"/>
          <w:szCs w:val="24"/>
        </w:rPr>
      </w:pPr>
    </w:p>
    <w:p w:rsidR="00B05C7A" w:rsidRPr="005578A5" w:rsidRDefault="00B05C7A" w:rsidP="004B7040">
      <w:pPr>
        <w:pStyle w:val="1tekst"/>
        <w:ind w:left="0" w:right="72" w:firstLine="61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578A5">
        <w:rPr>
          <w:rFonts w:ascii="Times New Roman" w:hAnsi="Times New Roman" w:cs="Times New Roman"/>
          <w:sz w:val="24"/>
          <w:szCs w:val="24"/>
        </w:rPr>
        <w:t>Овај закон ступа на снагу о</w:t>
      </w:r>
      <w:r>
        <w:rPr>
          <w:rFonts w:ascii="Times New Roman" w:hAnsi="Times New Roman" w:cs="Times New Roman"/>
          <w:sz w:val="24"/>
          <w:szCs w:val="24"/>
        </w:rPr>
        <w:t xml:space="preserve">смог дана од дана објављивања у </w:t>
      </w:r>
      <w:r w:rsidRPr="005578A5">
        <w:rPr>
          <w:rFonts w:ascii="Times New Roman" w:hAnsi="Times New Roman" w:cs="Times New Roman"/>
          <w:sz w:val="24"/>
          <w:szCs w:val="24"/>
        </w:rPr>
        <w:t>„Службеном гласнику Републике Србије”.</w:t>
      </w:r>
    </w:p>
    <w:p w:rsidR="00B05C7A" w:rsidRDefault="00B05C7A" w:rsidP="009B6E30">
      <w:pPr>
        <w:tabs>
          <w:tab w:val="left" w:pos="144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05C7A" w:rsidRDefault="00B05C7A"/>
    <w:sectPr w:rsidR="00B05C7A" w:rsidSect="00B43F2A">
      <w:headerReference w:type="even" r:id="rId6"/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C7A" w:rsidRDefault="00B05C7A">
      <w:r>
        <w:separator/>
      </w:r>
    </w:p>
  </w:endnote>
  <w:endnote w:type="continuationSeparator" w:id="0">
    <w:p w:rsidR="00B05C7A" w:rsidRDefault="00B05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C7A" w:rsidRDefault="00B05C7A">
      <w:r>
        <w:separator/>
      </w:r>
    </w:p>
  </w:footnote>
  <w:footnote w:type="continuationSeparator" w:id="0">
    <w:p w:rsidR="00B05C7A" w:rsidRDefault="00B05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C7A" w:rsidRDefault="00B05C7A" w:rsidP="00E32E9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5C7A" w:rsidRDefault="00B05C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C7A" w:rsidRDefault="00B05C7A" w:rsidP="00E32E9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:rsidR="00B05C7A" w:rsidRDefault="00B05C7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75A3"/>
    <w:rsid w:val="0003289F"/>
    <w:rsid w:val="000E7C98"/>
    <w:rsid w:val="000F472D"/>
    <w:rsid w:val="001532F4"/>
    <w:rsid w:val="001775A3"/>
    <w:rsid w:val="001B3C87"/>
    <w:rsid w:val="001E6A18"/>
    <w:rsid w:val="00247F80"/>
    <w:rsid w:val="002707DF"/>
    <w:rsid w:val="002B6938"/>
    <w:rsid w:val="00302F2F"/>
    <w:rsid w:val="00330C50"/>
    <w:rsid w:val="00347A4F"/>
    <w:rsid w:val="00377CE8"/>
    <w:rsid w:val="003C7442"/>
    <w:rsid w:val="004023D6"/>
    <w:rsid w:val="00426A8B"/>
    <w:rsid w:val="004418FD"/>
    <w:rsid w:val="004B7040"/>
    <w:rsid w:val="004D3A37"/>
    <w:rsid w:val="00511C93"/>
    <w:rsid w:val="0052340C"/>
    <w:rsid w:val="00533AD7"/>
    <w:rsid w:val="005578A5"/>
    <w:rsid w:val="00572053"/>
    <w:rsid w:val="005807DE"/>
    <w:rsid w:val="005B3B13"/>
    <w:rsid w:val="005C7043"/>
    <w:rsid w:val="0062105F"/>
    <w:rsid w:val="00650F43"/>
    <w:rsid w:val="006B4152"/>
    <w:rsid w:val="006D7072"/>
    <w:rsid w:val="00747706"/>
    <w:rsid w:val="00761059"/>
    <w:rsid w:val="007777E6"/>
    <w:rsid w:val="007D0F51"/>
    <w:rsid w:val="008D75C0"/>
    <w:rsid w:val="00930BE8"/>
    <w:rsid w:val="00931649"/>
    <w:rsid w:val="00987904"/>
    <w:rsid w:val="0099246D"/>
    <w:rsid w:val="009A108C"/>
    <w:rsid w:val="009B6E30"/>
    <w:rsid w:val="00A11E23"/>
    <w:rsid w:val="00AA615B"/>
    <w:rsid w:val="00AF7628"/>
    <w:rsid w:val="00B05C7A"/>
    <w:rsid w:val="00B3167D"/>
    <w:rsid w:val="00B43F2A"/>
    <w:rsid w:val="00B77511"/>
    <w:rsid w:val="00BC318B"/>
    <w:rsid w:val="00C22750"/>
    <w:rsid w:val="00C34BCA"/>
    <w:rsid w:val="00C656FC"/>
    <w:rsid w:val="00D220FD"/>
    <w:rsid w:val="00D40FB2"/>
    <w:rsid w:val="00D763C4"/>
    <w:rsid w:val="00E32E94"/>
    <w:rsid w:val="00E63766"/>
    <w:rsid w:val="00E7115F"/>
    <w:rsid w:val="00E97457"/>
    <w:rsid w:val="00EA5F55"/>
    <w:rsid w:val="00EE063D"/>
    <w:rsid w:val="00EE7A46"/>
    <w:rsid w:val="00F34956"/>
    <w:rsid w:val="00F737F5"/>
    <w:rsid w:val="00FC5C96"/>
    <w:rsid w:val="00FC773A"/>
    <w:rsid w:val="00FE7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059"/>
    <w:pPr>
      <w:spacing w:after="200" w:line="276" w:lineRule="auto"/>
    </w:pPr>
    <w:rPr>
      <w:noProof/>
      <w:lang w:val="sr-Cyrl-C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uiPriority w:val="99"/>
    <w:rsid w:val="00B3167D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  <w:lang w:eastAsia="sr-Cyrl-CS"/>
    </w:rPr>
  </w:style>
  <w:style w:type="paragraph" w:styleId="BalloonText">
    <w:name w:val="Balloon Text"/>
    <w:basedOn w:val="Normal"/>
    <w:link w:val="BalloonTextChar"/>
    <w:uiPriority w:val="99"/>
    <w:semiHidden/>
    <w:rsid w:val="00E97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7457"/>
    <w:rPr>
      <w:rFonts w:ascii="Segoe UI" w:hAnsi="Segoe UI" w:cs="Segoe UI"/>
      <w:noProof/>
      <w:sz w:val="18"/>
      <w:szCs w:val="18"/>
      <w:lang w:val="sr-Cyrl-CS"/>
    </w:rPr>
  </w:style>
  <w:style w:type="paragraph" w:styleId="Header">
    <w:name w:val="header"/>
    <w:basedOn w:val="Normal"/>
    <w:link w:val="HeaderChar"/>
    <w:uiPriority w:val="99"/>
    <w:rsid w:val="00B43F2A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noProof/>
      <w:lang w:val="sr-Cyrl-CS" w:eastAsia="en-US"/>
    </w:rPr>
  </w:style>
  <w:style w:type="character" w:styleId="PageNumber">
    <w:name w:val="page number"/>
    <w:basedOn w:val="DefaultParagraphFont"/>
    <w:uiPriority w:val="99"/>
    <w:rsid w:val="00B43F2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69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285</Words>
  <Characters>1631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Rosić</dc:creator>
  <cp:keywords/>
  <dc:description/>
  <cp:lastModifiedBy>daktilo09</cp:lastModifiedBy>
  <cp:revision>26</cp:revision>
  <cp:lastPrinted>2016-11-21T09:32:00Z</cp:lastPrinted>
  <dcterms:created xsi:type="dcterms:W3CDTF">2016-11-10T10:53:00Z</dcterms:created>
  <dcterms:modified xsi:type="dcterms:W3CDTF">2016-11-21T10:34:00Z</dcterms:modified>
</cp:coreProperties>
</file>